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3415" w14:textId="7DFDBF87" w:rsidR="002E794A" w:rsidRPr="0035341B" w:rsidRDefault="002E794A" w:rsidP="00D004A5">
      <w:pPr>
        <w:tabs>
          <w:tab w:val="left" w:pos="6300"/>
        </w:tabs>
        <w:spacing w:after="0" w:line="240" w:lineRule="auto"/>
        <w:jc w:val="center"/>
        <w:rPr>
          <w:rFonts w:ascii="Times New Roman" w:eastAsia="Times New Roman" w:hAnsi="Times New Roman" w:cs="Times New Roman"/>
          <w:b/>
          <w:sz w:val="24"/>
          <w:szCs w:val="20"/>
        </w:rPr>
      </w:pPr>
      <w:r w:rsidRPr="0035341B">
        <w:rPr>
          <w:rFonts w:ascii="Times New Roman" w:eastAsia="Times New Roman" w:hAnsi="Times New Roman" w:cs="Times New Roman"/>
          <w:b/>
          <w:sz w:val="24"/>
          <w:szCs w:val="20"/>
        </w:rPr>
        <w:t xml:space="preserve">BILL NO. </w:t>
      </w:r>
      <w:r w:rsidR="00D004A5">
        <w:rPr>
          <w:rFonts w:ascii="Times New Roman" w:eastAsia="Times New Roman" w:hAnsi="Times New Roman" w:cs="Times New Roman"/>
          <w:b/>
          <w:sz w:val="24"/>
          <w:szCs w:val="20"/>
        </w:rPr>
        <w:t xml:space="preserve">2023-04                                                                     </w:t>
      </w:r>
      <w:r w:rsidRPr="0035341B">
        <w:rPr>
          <w:rFonts w:ascii="Times New Roman" w:eastAsia="Times New Roman" w:hAnsi="Times New Roman" w:cs="Times New Roman"/>
          <w:b/>
          <w:sz w:val="24"/>
          <w:szCs w:val="20"/>
        </w:rPr>
        <w:t xml:space="preserve">ORDINANCE NO: </w:t>
      </w:r>
      <w:r w:rsidR="00D004A5">
        <w:rPr>
          <w:rFonts w:ascii="Times New Roman" w:eastAsia="Times New Roman" w:hAnsi="Times New Roman" w:cs="Times New Roman"/>
          <w:b/>
          <w:sz w:val="24"/>
          <w:szCs w:val="20"/>
        </w:rPr>
        <w:t>2023-08-16</w:t>
      </w:r>
    </w:p>
    <w:p w14:paraId="02E2DB62" w14:textId="77777777" w:rsidR="002E794A" w:rsidRPr="0035341B" w:rsidRDefault="002E794A" w:rsidP="002E794A">
      <w:pPr>
        <w:spacing w:after="0" w:line="240" w:lineRule="auto"/>
        <w:jc w:val="both"/>
        <w:rPr>
          <w:rFonts w:ascii="Times New Roman" w:eastAsia="Times New Roman" w:hAnsi="Times New Roman" w:cs="Times New Roman"/>
          <w:b/>
          <w:sz w:val="23"/>
          <w:szCs w:val="24"/>
        </w:rPr>
      </w:pPr>
    </w:p>
    <w:p w14:paraId="5406E93C" w14:textId="73F3E81D" w:rsidR="002E794A" w:rsidRPr="0035341B" w:rsidRDefault="002E794A" w:rsidP="002E794A">
      <w:pPr>
        <w:widowControl w:val="0"/>
        <w:spacing w:before="120" w:after="120" w:line="240" w:lineRule="auto"/>
        <w:jc w:val="both"/>
        <w:rPr>
          <w:rFonts w:ascii="Times New Roman" w:hAnsi="Times New Roman" w:cs="Times New Roman"/>
          <w:b/>
          <w:sz w:val="24"/>
          <w:szCs w:val="24"/>
        </w:rPr>
      </w:pPr>
      <w:r w:rsidRPr="0035341B">
        <w:rPr>
          <w:rFonts w:ascii="Times New Roman" w:hAnsi="Times New Roman" w:cs="Times New Roman"/>
          <w:b/>
          <w:sz w:val="24"/>
          <w:szCs w:val="24"/>
        </w:rPr>
        <w:t xml:space="preserve">AN ORDINANCE </w:t>
      </w:r>
      <w:r w:rsidR="00FF06A1">
        <w:rPr>
          <w:rFonts w:ascii="Times New Roman" w:hAnsi="Times New Roman" w:cs="Times New Roman"/>
          <w:b/>
          <w:sz w:val="24"/>
          <w:szCs w:val="24"/>
        </w:rPr>
        <w:t xml:space="preserve">OF THE CITY OF </w:t>
      </w:r>
      <w:r w:rsidR="00EA5D5F">
        <w:rPr>
          <w:rFonts w:ascii="Times New Roman" w:hAnsi="Times New Roman" w:cs="Times New Roman"/>
          <w:b/>
          <w:sz w:val="24"/>
          <w:szCs w:val="24"/>
        </w:rPr>
        <w:t>URICH</w:t>
      </w:r>
      <w:r w:rsidR="00FF06A1">
        <w:rPr>
          <w:rFonts w:ascii="Times New Roman" w:hAnsi="Times New Roman" w:cs="Times New Roman"/>
          <w:b/>
          <w:sz w:val="24"/>
          <w:szCs w:val="24"/>
        </w:rPr>
        <w:t xml:space="preserve">, MISSOURI, </w:t>
      </w:r>
      <w:r w:rsidR="000F6B12">
        <w:rPr>
          <w:rFonts w:ascii="Times New Roman" w:hAnsi="Times New Roman" w:cs="Times New Roman"/>
          <w:b/>
          <w:sz w:val="24"/>
          <w:szCs w:val="24"/>
        </w:rPr>
        <w:t>REQUIRING</w:t>
      </w:r>
      <w:r w:rsidR="00EA6515">
        <w:rPr>
          <w:rFonts w:ascii="Times New Roman" w:hAnsi="Times New Roman" w:cs="Times New Roman"/>
          <w:b/>
          <w:sz w:val="24"/>
          <w:szCs w:val="24"/>
        </w:rPr>
        <w:t xml:space="preserve"> BUSINESS LICENSES </w:t>
      </w:r>
      <w:r w:rsidR="000F6B12">
        <w:rPr>
          <w:rFonts w:ascii="Times New Roman" w:hAnsi="Times New Roman" w:cs="Times New Roman"/>
          <w:b/>
          <w:sz w:val="24"/>
          <w:szCs w:val="24"/>
        </w:rPr>
        <w:t xml:space="preserve">TO ENGAGE IN THE SALE OF GOODS AND SERVICES WITHIN </w:t>
      </w:r>
      <w:r w:rsidR="00FF06A1">
        <w:rPr>
          <w:rFonts w:ascii="Times New Roman" w:hAnsi="Times New Roman" w:cs="Times New Roman"/>
          <w:b/>
          <w:sz w:val="24"/>
          <w:szCs w:val="24"/>
        </w:rPr>
        <w:t xml:space="preserve">THE CORPORATE BOUNDARIES OF </w:t>
      </w:r>
      <w:r w:rsidR="00EA5D5F">
        <w:rPr>
          <w:rFonts w:ascii="Times New Roman" w:hAnsi="Times New Roman" w:cs="Times New Roman"/>
          <w:b/>
          <w:sz w:val="24"/>
          <w:szCs w:val="24"/>
        </w:rPr>
        <w:t>URICH</w:t>
      </w:r>
      <w:r w:rsidR="000F6B12">
        <w:rPr>
          <w:rFonts w:ascii="Times New Roman" w:hAnsi="Times New Roman" w:cs="Times New Roman"/>
          <w:b/>
          <w:sz w:val="24"/>
          <w:szCs w:val="24"/>
        </w:rPr>
        <w:t>, MISSOURI</w:t>
      </w:r>
      <w:r w:rsidR="00FF06A1">
        <w:rPr>
          <w:rFonts w:ascii="Times New Roman" w:hAnsi="Times New Roman" w:cs="Times New Roman"/>
          <w:b/>
          <w:sz w:val="24"/>
          <w:szCs w:val="24"/>
        </w:rPr>
        <w:t>,</w:t>
      </w:r>
      <w:r w:rsidR="000F6B12">
        <w:rPr>
          <w:rFonts w:ascii="Times New Roman" w:hAnsi="Times New Roman" w:cs="Times New Roman"/>
          <w:b/>
          <w:sz w:val="24"/>
          <w:szCs w:val="24"/>
        </w:rPr>
        <w:t xml:space="preserve"> </w:t>
      </w:r>
      <w:r w:rsidR="00EA6515">
        <w:rPr>
          <w:rFonts w:ascii="Times New Roman" w:hAnsi="Times New Roman" w:cs="Times New Roman"/>
          <w:b/>
          <w:sz w:val="24"/>
          <w:szCs w:val="24"/>
        </w:rPr>
        <w:t xml:space="preserve">AND </w:t>
      </w:r>
      <w:r>
        <w:rPr>
          <w:rFonts w:ascii="Times New Roman" w:hAnsi="Times New Roman" w:cs="Times New Roman"/>
          <w:b/>
          <w:sz w:val="24"/>
          <w:szCs w:val="24"/>
        </w:rPr>
        <w:t>TO ADDRESS THE QUALIFICATIONS FOR, ENFORCEMENT OF, AND SUSPENSION AND REVOCATION OF BUSINESS LICENSES.</w:t>
      </w:r>
    </w:p>
    <w:p w14:paraId="282E8A34" w14:textId="2A10211E" w:rsidR="002E794A" w:rsidRPr="00AB6492" w:rsidRDefault="002E794A" w:rsidP="002E794A">
      <w:pPr>
        <w:widowControl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WHEREAS</w:t>
      </w:r>
      <w:r w:rsidRPr="00AB6492">
        <w:rPr>
          <w:rFonts w:ascii="Times New Roman" w:hAnsi="Times New Roman" w:cs="Times New Roman"/>
          <w:sz w:val="24"/>
          <w:szCs w:val="24"/>
        </w:rPr>
        <w:t>, pursuant to Mi</w:t>
      </w:r>
      <w:r w:rsidR="00FB2E0B">
        <w:rPr>
          <w:rFonts w:ascii="Times New Roman" w:hAnsi="Times New Roman" w:cs="Times New Roman"/>
          <w:sz w:val="24"/>
          <w:szCs w:val="24"/>
        </w:rPr>
        <w:t>ssouri Revised Statutes §</w:t>
      </w:r>
      <w:r w:rsidR="000F6B12">
        <w:rPr>
          <w:rFonts w:ascii="Times New Roman" w:hAnsi="Times New Roman" w:cs="Times New Roman"/>
          <w:sz w:val="24"/>
          <w:szCs w:val="24"/>
        </w:rPr>
        <w:t>94.270</w:t>
      </w:r>
      <w:r w:rsidRPr="00AB6492">
        <w:rPr>
          <w:rFonts w:ascii="Times New Roman" w:hAnsi="Times New Roman" w:cs="Times New Roman"/>
          <w:sz w:val="24"/>
          <w:szCs w:val="24"/>
        </w:rPr>
        <w:t xml:space="preserve">, the </w:t>
      </w:r>
      <w:r w:rsidR="00426573">
        <w:rPr>
          <w:rFonts w:ascii="Times New Roman" w:hAnsi="Times New Roman" w:cs="Times New Roman"/>
          <w:sz w:val="24"/>
          <w:szCs w:val="24"/>
        </w:rPr>
        <w:t>City</w:t>
      </w:r>
      <w:r w:rsidR="000F6B12">
        <w:rPr>
          <w:rFonts w:ascii="Times New Roman" w:hAnsi="Times New Roman" w:cs="Times New Roman"/>
          <w:sz w:val="24"/>
          <w:szCs w:val="24"/>
        </w:rPr>
        <w:t xml:space="preserve"> of </w:t>
      </w:r>
      <w:r w:rsidR="00EA5D5F">
        <w:rPr>
          <w:rFonts w:ascii="Times New Roman" w:hAnsi="Times New Roman" w:cs="Times New Roman"/>
          <w:sz w:val="24"/>
          <w:szCs w:val="24"/>
        </w:rPr>
        <w:t>Urich</w:t>
      </w:r>
      <w:r w:rsidR="000F6B12">
        <w:rPr>
          <w:rFonts w:ascii="Times New Roman" w:hAnsi="Times New Roman" w:cs="Times New Roman"/>
          <w:sz w:val="24"/>
          <w:szCs w:val="24"/>
        </w:rPr>
        <w:t>, Missouri (“City”)</w:t>
      </w:r>
      <w:r w:rsidR="00FF06A1">
        <w:rPr>
          <w:rFonts w:ascii="Times New Roman" w:hAnsi="Times New Roman" w:cs="Times New Roman"/>
          <w:sz w:val="24"/>
          <w:szCs w:val="24"/>
        </w:rPr>
        <w:t>,</w:t>
      </w:r>
      <w:r w:rsidRPr="00AB6492">
        <w:rPr>
          <w:rFonts w:ascii="Times New Roman" w:hAnsi="Times New Roman" w:cs="Times New Roman"/>
          <w:sz w:val="24"/>
          <w:szCs w:val="24"/>
        </w:rPr>
        <w:t xml:space="preserve"> is authorized to regulate and license certain businesses; and</w:t>
      </w:r>
    </w:p>
    <w:p w14:paraId="1C78AA7C" w14:textId="77777777" w:rsidR="002E794A" w:rsidRDefault="002E794A" w:rsidP="002E794A">
      <w:pPr>
        <w:widowControl w:val="0"/>
        <w:spacing w:before="120" w:after="120" w:line="240" w:lineRule="auto"/>
        <w:ind w:firstLine="720"/>
        <w:jc w:val="both"/>
        <w:rPr>
          <w:rFonts w:ascii="Times New Roman" w:hAnsi="Times New Roman" w:cs="Times New Roman"/>
          <w:sz w:val="24"/>
          <w:szCs w:val="24"/>
        </w:rPr>
      </w:pPr>
      <w:r w:rsidRPr="001F7CBE">
        <w:rPr>
          <w:rFonts w:ascii="Times New Roman" w:hAnsi="Times New Roman" w:cs="Times New Roman"/>
          <w:b/>
          <w:sz w:val="24"/>
          <w:szCs w:val="24"/>
        </w:rPr>
        <w:t>WHEREAS</w:t>
      </w:r>
      <w:r w:rsidRPr="001F7CB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26573">
        <w:rPr>
          <w:rFonts w:ascii="Times New Roman" w:hAnsi="Times New Roman" w:cs="Times New Roman"/>
          <w:sz w:val="24"/>
          <w:szCs w:val="24"/>
        </w:rPr>
        <w:t>City</w:t>
      </w:r>
      <w:r>
        <w:rPr>
          <w:rFonts w:ascii="Times New Roman" w:hAnsi="Times New Roman" w:cs="Times New Roman"/>
          <w:sz w:val="24"/>
          <w:szCs w:val="24"/>
        </w:rPr>
        <w:t xml:space="preserve"> requires that any business who desires to operate within the </w:t>
      </w:r>
      <w:proofErr w:type="gramStart"/>
      <w:r w:rsidR="00426573">
        <w:rPr>
          <w:rFonts w:ascii="Times New Roman" w:hAnsi="Times New Roman" w:cs="Times New Roman"/>
          <w:sz w:val="24"/>
          <w:szCs w:val="24"/>
        </w:rPr>
        <w:t>City</w:t>
      </w:r>
      <w:proofErr w:type="gramEnd"/>
      <w:r>
        <w:rPr>
          <w:rFonts w:ascii="Times New Roman" w:hAnsi="Times New Roman" w:cs="Times New Roman"/>
          <w:sz w:val="24"/>
          <w:szCs w:val="24"/>
        </w:rPr>
        <w:t xml:space="preserve"> boundaries apply for, be granted, and maintain a business license; and</w:t>
      </w:r>
    </w:p>
    <w:p w14:paraId="5C31165C" w14:textId="77777777" w:rsidR="002E794A" w:rsidRDefault="002E794A" w:rsidP="002E794A">
      <w:pPr>
        <w:widowControl w:val="0"/>
        <w:spacing w:before="120" w:after="120" w:line="240" w:lineRule="auto"/>
        <w:ind w:firstLine="720"/>
        <w:jc w:val="both"/>
        <w:rPr>
          <w:rFonts w:ascii="Times New Roman" w:hAnsi="Times New Roman" w:cs="Times New Roman"/>
          <w:sz w:val="24"/>
          <w:szCs w:val="24"/>
        </w:rPr>
      </w:pPr>
      <w:r w:rsidRPr="001F7CBE">
        <w:rPr>
          <w:rFonts w:ascii="Times New Roman" w:hAnsi="Times New Roman" w:cs="Times New Roman"/>
          <w:b/>
          <w:sz w:val="24"/>
          <w:szCs w:val="24"/>
        </w:rPr>
        <w:t>WHEREAS</w:t>
      </w:r>
      <w:r>
        <w:rPr>
          <w:rFonts w:ascii="Times New Roman" w:hAnsi="Times New Roman" w:cs="Times New Roman"/>
          <w:sz w:val="24"/>
          <w:szCs w:val="24"/>
        </w:rPr>
        <w:t xml:space="preserve">, </w:t>
      </w:r>
      <w:r w:rsidR="00F84BBE">
        <w:rPr>
          <w:rFonts w:ascii="Times New Roman" w:hAnsi="Times New Roman" w:cs="Times New Roman"/>
          <w:sz w:val="24"/>
          <w:szCs w:val="24"/>
        </w:rPr>
        <w:t xml:space="preserve">the </w:t>
      </w:r>
      <w:proofErr w:type="gramStart"/>
      <w:r w:rsidR="00426573">
        <w:rPr>
          <w:rFonts w:ascii="Times New Roman" w:hAnsi="Times New Roman" w:cs="Times New Roman"/>
          <w:sz w:val="24"/>
          <w:szCs w:val="24"/>
        </w:rPr>
        <w:t>City</w:t>
      </w:r>
      <w:proofErr w:type="gramEnd"/>
      <w:r w:rsidR="00F84BBE">
        <w:rPr>
          <w:rFonts w:ascii="Times New Roman" w:hAnsi="Times New Roman" w:cs="Times New Roman"/>
          <w:sz w:val="24"/>
          <w:szCs w:val="24"/>
        </w:rPr>
        <w:t xml:space="preserve"> wishes to </w:t>
      </w:r>
      <w:r w:rsidR="00DB4500">
        <w:rPr>
          <w:rFonts w:ascii="Times New Roman" w:hAnsi="Times New Roman" w:cs="Times New Roman"/>
          <w:sz w:val="24"/>
          <w:szCs w:val="24"/>
        </w:rPr>
        <w:t>address qualifications for obtaining a license, suspension or revocation of</w:t>
      </w:r>
      <w:r w:rsidR="000F6B12">
        <w:rPr>
          <w:rFonts w:ascii="Times New Roman" w:hAnsi="Times New Roman" w:cs="Times New Roman"/>
          <w:sz w:val="24"/>
          <w:szCs w:val="24"/>
        </w:rPr>
        <w:t xml:space="preserve"> license, and afford appropriate due process and enforcement regarding the</w:t>
      </w:r>
      <w:r w:rsidR="00DB4500">
        <w:rPr>
          <w:rFonts w:ascii="Times New Roman" w:hAnsi="Times New Roman" w:cs="Times New Roman"/>
          <w:sz w:val="24"/>
          <w:szCs w:val="24"/>
        </w:rPr>
        <w:t xml:space="preserve"> same</w:t>
      </w:r>
      <w:r>
        <w:rPr>
          <w:rFonts w:ascii="Times New Roman" w:hAnsi="Times New Roman" w:cs="Times New Roman"/>
          <w:sz w:val="24"/>
          <w:szCs w:val="24"/>
        </w:rPr>
        <w:t>.</w:t>
      </w:r>
    </w:p>
    <w:p w14:paraId="6233B3EB" w14:textId="1F7A0AE5" w:rsidR="002E794A" w:rsidRDefault="002E794A" w:rsidP="002E794A">
      <w:pPr>
        <w:spacing w:after="240" w:line="240" w:lineRule="auto"/>
        <w:jc w:val="both"/>
        <w:rPr>
          <w:rFonts w:ascii="Times New Roman" w:eastAsia="Times New Roman" w:hAnsi="Times New Roman" w:cs="Times New Roman"/>
          <w:b/>
          <w:sz w:val="24"/>
          <w:szCs w:val="20"/>
        </w:rPr>
      </w:pPr>
      <w:r w:rsidRPr="0035341B">
        <w:rPr>
          <w:rFonts w:ascii="Times New Roman" w:hAnsi="Times New Roman" w:cs="Times New Roman"/>
          <w:b/>
          <w:sz w:val="24"/>
          <w:szCs w:val="24"/>
        </w:rPr>
        <w:t>NOW THEREFORE,</w:t>
      </w:r>
      <w:r w:rsidRPr="0035341B">
        <w:rPr>
          <w:rFonts w:ascii="Times New Roman" w:eastAsia="Times New Roman" w:hAnsi="Times New Roman" w:cs="Times New Roman"/>
          <w:b/>
          <w:sz w:val="24"/>
          <w:szCs w:val="20"/>
        </w:rPr>
        <w:t xml:space="preserve"> BE IT ORDAINED BY THE </w:t>
      </w:r>
      <w:r w:rsidR="000F6B12">
        <w:rPr>
          <w:rFonts w:ascii="Times New Roman" w:eastAsia="Times New Roman" w:hAnsi="Times New Roman" w:cs="Times New Roman"/>
          <w:b/>
          <w:sz w:val="24"/>
          <w:szCs w:val="20"/>
        </w:rPr>
        <w:t xml:space="preserve">BOARD OF ALDERMEN OF THE CITY OF </w:t>
      </w:r>
      <w:r w:rsidR="00EA5D5F">
        <w:rPr>
          <w:rFonts w:ascii="Times New Roman" w:eastAsia="Times New Roman" w:hAnsi="Times New Roman" w:cs="Times New Roman"/>
          <w:b/>
          <w:sz w:val="24"/>
          <w:szCs w:val="20"/>
        </w:rPr>
        <w:t>URICH</w:t>
      </w:r>
      <w:r w:rsidRPr="0035341B">
        <w:rPr>
          <w:rFonts w:ascii="Times New Roman" w:eastAsia="Times New Roman" w:hAnsi="Times New Roman" w:cs="Times New Roman"/>
          <w:b/>
          <w:sz w:val="24"/>
          <w:szCs w:val="20"/>
        </w:rPr>
        <w:t>, MISSOURI</w:t>
      </w:r>
      <w:r w:rsidR="00FF06A1">
        <w:rPr>
          <w:rFonts w:ascii="Times New Roman" w:eastAsia="Times New Roman" w:hAnsi="Times New Roman" w:cs="Times New Roman"/>
          <w:b/>
          <w:sz w:val="24"/>
          <w:szCs w:val="20"/>
        </w:rPr>
        <w:t>,</w:t>
      </w:r>
      <w:r w:rsidRPr="0035341B">
        <w:rPr>
          <w:rFonts w:ascii="Times New Roman" w:eastAsia="Times New Roman" w:hAnsi="Times New Roman" w:cs="Times New Roman"/>
          <w:b/>
          <w:sz w:val="24"/>
          <w:szCs w:val="20"/>
        </w:rPr>
        <w:t xml:space="preserve"> AS FOLLOWS:</w:t>
      </w:r>
    </w:p>
    <w:p w14:paraId="02CE94FA" w14:textId="7C9F06EA" w:rsidR="00AC2953" w:rsidRDefault="00AC2953" w:rsidP="00AC2953">
      <w:pPr>
        <w:spacing w:after="240" w:line="240" w:lineRule="auto"/>
        <w:ind w:firstLine="720"/>
        <w:jc w:val="both"/>
        <w:rPr>
          <w:rFonts w:ascii="Times New Roman" w:eastAsia="Times New Roman" w:hAnsi="Times New Roman" w:cs="Times New Roman"/>
          <w:b/>
          <w:sz w:val="24"/>
          <w:szCs w:val="20"/>
        </w:rPr>
      </w:pPr>
      <w:r w:rsidRPr="00AC2953">
        <w:rPr>
          <w:rFonts w:ascii="Times New Roman" w:eastAsia="Times New Roman" w:hAnsi="Times New Roman" w:cs="Times New Roman"/>
          <w:b/>
          <w:sz w:val="24"/>
          <w:szCs w:val="20"/>
        </w:rPr>
        <w:t>SECTION 1.</w:t>
      </w:r>
      <w:r w:rsidRPr="00AC2953">
        <w:rPr>
          <w:rFonts w:ascii="Times New Roman" w:eastAsia="Times New Roman" w:hAnsi="Times New Roman" w:cs="Times New Roman"/>
          <w:b/>
          <w:sz w:val="24"/>
          <w:szCs w:val="20"/>
        </w:rPr>
        <w:tab/>
      </w:r>
      <w:r>
        <w:rPr>
          <w:rFonts w:ascii="Times New Roman" w:eastAsia="Times New Roman" w:hAnsi="Times New Roman" w:cs="Times New Roman"/>
          <w:bCs/>
          <w:sz w:val="24"/>
          <w:szCs w:val="20"/>
        </w:rPr>
        <w:t>The</w:t>
      </w:r>
      <w:r w:rsidRPr="00AC2953">
        <w:rPr>
          <w:rFonts w:ascii="Times New Roman" w:eastAsia="Times New Roman" w:hAnsi="Times New Roman" w:cs="Times New Roman"/>
          <w:bCs/>
          <w:sz w:val="24"/>
          <w:szCs w:val="20"/>
        </w:rPr>
        <w:t xml:space="preserve"> following provisions are hereby enacted:</w:t>
      </w:r>
    </w:p>
    <w:p w14:paraId="748A18CF" w14:textId="07E1E1D3" w:rsidR="00514602" w:rsidRDefault="00514602" w:rsidP="000F6B12">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SECTION 1</w:t>
      </w:r>
      <w:r w:rsidR="00FF06A1">
        <w:rPr>
          <w:rFonts w:ascii="Times New Roman" w:eastAsia="Times New Roman" w:hAnsi="Times New Roman" w:cs="Times New Roman"/>
          <w:b/>
          <w:sz w:val="24"/>
          <w:szCs w:val="20"/>
          <w:u w:val="single"/>
        </w:rPr>
        <w:t xml:space="preserve">: </w:t>
      </w:r>
      <w:r>
        <w:rPr>
          <w:rFonts w:ascii="Times New Roman" w:eastAsia="Times New Roman" w:hAnsi="Times New Roman" w:cs="Times New Roman"/>
          <w:b/>
          <w:sz w:val="24"/>
          <w:szCs w:val="20"/>
          <w:u w:val="single"/>
        </w:rPr>
        <w:t>License Required</w:t>
      </w:r>
      <w:r w:rsidR="00EA6515">
        <w:rPr>
          <w:rFonts w:ascii="Times New Roman" w:eastAsia="Times New Roman" w:hAnsi="Times New Roman" w:cs="Times New Roman"/>
          <w:sz w:val="24"/>
          <w:szCs w:val="20"/>
        </w:rPr>
        <w:tab/>
      </w:r>
    </w:p>
    <w:p w14:paraId="70E6A040" w14:textId="02D1FA44" w:rsidR="006E6C5E" w:rsidRDefault="00197431" w:rsidP="00A05E9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It shall be unlawful for any person, either directly or indirectly, to conduct any business, trade, location, calling</w:t>
      </w:r>
      <w:r w:rsidR="00FF06A1">
        <w:rPr>
          <w:rFonts w:ascii="Times New Roman" w:hAnsi="Times New Roman" w:cs="Times New Roman"/>
          <w:sz w:val="24"/>
          <w:szCs w:val="24"/>
        </w:rPr>
        <w:t>,</w:t>
      </w:r>
      <w:r>
        <w:rPr>
          <w:rFonts w:ascii="Times New Roman" w:hAnsi="Times New Roman" w:cs="Times New Roman"/>
          <w:sz w:val="24"/>
          <w:szCs w:val="24"/>
        </w:rPr>
        <w:t xml:space="preserve"> or occupation</w:t>
      </w:r>
      <w:r w:rsidR="00FF06A1">
        <w:rPr>
          <w:rFonts w:ascii="Times New Roman" w:hAnsi="Times New Roman" w:cs="Times New Roman"/>
          <w:sz w:val="24"/>
          <w:szCs w:val="24"/>
        </w:rPr>
        <w:t>,</w:t>
      </w:r>
      <w:r w:rsidR="003C42C3">
        <w:rPr>
          <w:rFonts w:ascii="Times New Roman" w:hAnsi="Times New Roman" w:cs="Times New Roman"/>
          <w:sz w:val="24"/>
          <w:szCs w:val="24"/>
        </w:rPr>
        <w:t xml:space="preserve"> as f</w:t>
      </w:r>
      <w:r w:rsidR="00514602">
        <w:rPr>
          <w:rFonts w:ascii="Times New Roman" w:hAnsi="Times New Roman" w:cs="Times New Roman"/>
          <w:sz w:val="24"/>
          <w:szCs w:val="24"/>
        </w:rPr>
        <w:t>urther defined in Section 94.270</w:t>
      </w:r>
      <w:r w:rsidR="003C42C3">
        <w:rPr>
          <w:rFonts w:ascii="Times New Roman" w:hAnsi="Times New Roman" w:cs="Times New Roman"/>
          <w:sz w:val="24"/>
          <w:szCs w:val="24"/>
        </w:rPr>
        <w:t xml:space="preserve">, </w:t>
      </w:r>
      <w:proofErr w:type="spellStart"/>
      <w:r w:rsidR="003C42C3">
        <w:rPr>
          <w:rFonts w:ascii="Times New Roman" w:hAnsi="Times New Roman" w:cs="Times New Roman"/>
          <w:sz w:val="24"/>
          <w:szCs w:val="24"/>
        </w:rPr>
        <w:t>RSMo</w:t>
      </w:r>
      <w:proofErr w:type="spellEnd"/>
      <w:r w:rsidR="00FF06A1">
        <w:rPr>
          <w:rFonts w:ascii="Times New Roman" w:hAnsi="Times New Roman" w:cs="Times New Roman"/>
          <w:sz w:val="24"/>
          <w:szCs w:val="24"/>
        </w:rPr>
        <w:t>.</w:t>
      </w:r>
      <w:r w:rsidR="003C42C3">
        <w:rPr>
          <w:rFonts w:ascii="Times New Roman" w:hAnsi="Times New Roman" w:cs="Times New Roman"/>
          <w:sz w:val="24"/>
          <w:szCs w:val="24"/>
        </w:rPr>
        <w:t xml:space="preserve">, </w:t>
      </w:r>
      <w:r>
        <w:rPr>
          <w:rFonts w:ascii="Times New Roman" w:hAnsi="Times New Roman" w:cs="Times New Roman"/>
          <w:sz w:val="24"/>
          <w:szCs w:val="24"/>
        </w:rPr>
        <w:t>in whole or in part</w:t>
      </w:r>
      <w:r w:rsidR="00047096">
        <w:rPr>
          <w:rFonts w:ascii="Times New Roman" w:hAnsi="Times New Roman" w:cs="Times New Roman"/>
          <w:sz w:val="24"/>
          <w:szCs w:val="24"/>
        </w:rPr>
        <w:t>,</w:t>
      </w:r>
      <w:r>
        <w:rPr>
          <w:rFonts w:ascii="Times New Roman" w:hAnsi="Times New Roman" w:cs="Times New Roman"/>
          <w:sz w:val="24"/>
          <w:szCs w:val="24"/>
        </w:rPr>
        <w:t xml:space="preserve"> for which a license or</w:t>
      </w:r>
      <w:r w:rsidR="000F6B12">
        <w:rPr>
          <w:rFonts w:ascii="Times New Roman" w:hAnsi="Times New Roman" w:cs="Times New Roman"/>
          <w:sz w:val="24"/>
          <w:szCs w:val="24"/>
        </w:rPr>
        <w:t xml:space="preserve"> permit is required by this Ordinance</w:t>
      </w:r>
      <w:r w:rsidR="00FF06A1">
        <w:rPr>
          <w:rFonts w:ascii="Times New Roman" w:hAnsi="Times New Roman" w:cs="Times New Roman"/>
          <w:sz w:val="24"/>
          <w:szCs w:val="24"/>
        </w:rPr>
        <w:t>,</w:t>
      </w:r>
      <w:r>
        <w:rPr>
          <w:rFonts w:ascii="Times New Roman" w:hAnsi="Times New Roman" w:cs="Times New Roman"/>
          <w:sz w:val="24"/>
          <w:szCs w:val="24"/>
        </w:rPr>
        <w:t xml:space="preserve"> without the license or permit so required having been first procured and thereafter kept in effect after all suc</w:t>
      </w:r>
      <w:r w:rsidR="00514602">
        <w:rPr>
          <w:rFonts w:ascii="Times New Roman" w:hAnsi="Times New Roman" w:cs="Times New Roman"/>
          <w:sz w:val="24"/>
          <w:szCs w:val="24"/>
        </w:rPr>
        <w:t>h times as required by this Ordinance</w:t>
      </w:r>
      <w:r>
        <w:rPr>
          <w:rFonts w:ascii="Times New Roman" w:hAnsi="Times New Roman" w:cs="Times New Roman"/>
          <w:sz w:val="24"/>
          <w:szCs w:val="24"/>
        </w:rPr>
        <w:t xml:space="preserve"> </w:t>
      </w:r>
      <w:r w:rsidR="00644E4B">
        <w:rPr>
          <w:rFonts w:ascii="Times New Roman" w:hAnsi="Times New Roman" w:cs="Times New Roman"/>
          <w:sz w:val="24"/>
          <w:szCs w:val="24"/>
        </w:rPr>
        <w:t xml:space="preserve">and by virtue of authority granted to the </w:t>
      </w:r>
      <w:r w:rsidR="00426573">
        <w:rPr>
          <w:rFonts w:ascii="Times New Roman" w:hAnsi="Times New Roman" w:cs="Times New Roman"/>
          <w:sz w:val="24"/>
          <w:szCs w:val="24"/>
        </w:rPr>
        <w:t>City</w:t>
      </w:r>
      <w:r w:rsidR="00644E4B">
        <w:rPr>
          <w:rFonts w:ascii="Times New Roman" w:hAnsi="Times New Roman" w:cs="Times New Roman"/>
          <w:sz w:val="24"/>
          <w:szCs w:val="24"/>
        </w:rPr>
        <w:t xml:space="preserve"> as a </w:t>
      </w:r>
      <w:r w:rsidR="00FF06A1">
        <w:rPr>
          <w:rFonts w:ascii="Times New Roman" w:hAnsi="Times New Roman" w:cs="Times New Roman"/>
          <w:sz w:val="24"/>
          <w:szCs w:val="24"/>
        </w:rPr>
        <w:t>c</w:t>
      </w:r>
      <w:r w:rsidR="00426573">
        <w:rPr>
          <w:rFonts w:ascii="Times New Roman" w:hAnsi="Times New Roman" w:cs="Times New Roman"/>
          <w:sz w:val="24"/>
          <w:szCs w:val="24"/>
        </w:rPr>
        <w:t>ity</w:t>
      </w:r>
      <w:r w:rsidR="00514602">
        <w:rPr>
          <w:rFonts w:ascii="Times New Roman" w:hAnsi="Times New Roman" w:cs="Times New Roman"/>
          <w:sz w:val="24"/>
          <w:szCs w:val="24"/>
        </w:rPr>
        <w:t xml:space="preserve"> of the fourth</w:t>
      </w:r>
      <w:r w:rsidR="00644E4B">
        <w:rPr>
          <w:rFonts w:ascii="Times New Roman" w:hAnsi="Times New Roman" w:cs="Times New Roman"/>
          <w:sz w:val="24"/>
          <w:szCs w:val="24"/>
        </w:rPr>
        <w:t xml:space="preserve"> class</w:t>
      </w:r>
      <w:r w:rsidR="00FF06A1">
        <w:rPr>
          <w:rFonts w:ascii="Times New Roman" w:hAnsi="Times New Roman" w:cs="Times New Roman"/>
          <w:sz w:val="24"/>
          <w:szCs w:val="24"/>
        </w:rPr>
        <w:t>,</w:t>
      </w:r>
      <w:r w:rsidR="00644E4B">
        <w:rPr>
          <w:rFonts w:ascii="Times New Roman" w:hAnsi="Times New Roman" w:cs="Times New Roman"/>
          <w:sz w:val="24"/>
          <w:szCs w:val="24"/>
        </w:rPr>
        <w:t xml:space="preserve"> and in accordance with Chapter 94, </w:t>
      </w:r>
      <w:proofErr w:type="spellStart"/>
      <w:r w:rsidR="00644E4B">
        <w:rPr>
          <w:rFonts w:ascii="Times New Roman" w:hAnsi="Times New Roman" w:cs="Times New Roman"/>
          <w:sz w:val="24"/>
          <w:szCs w:val="24"/>
        </w:rPr>
        <w:t>RSMo</w:t>
      </w:r>
      <w:proofErr w:type="spellEnd"/>
      <w:r w:rsidR="00FF06A1">
        <w:rPr>
          <w:rFonts w:ascii="Times New Roman" w:hAnsi="Times New Roman" w:cs="Times New Roman"/>
          <w:sz w:val="24"/>
          <w:szCs w:val="24"/>
        </w:rPr>
        <w:t>.</w:t>
      </w:r>
      <w:r w:rsidR="00644E4B">
        <w:rPr>
          <w:rFonts w:ascii="Times New Roman" w:hAnsi="Times New Roman" w:cs="Times New Roman"/>
          <w:sz w:val="24"/>
          <w:szCs w:val="24"/>
        </w:rPr>
        <w:t>, as amended</w:t>
      </w:r>
      <w:r>
        <w:rPr>
          <w:rFonts w:ascii="Times New Roman" w:hAnsi="Times New Roman" w:cs="Times New Roman"/>
          <w:sz w:val="24"/>
          <w:szCs w:val="24"/>
        </w:rPr>
        <w:t>.</w:t>
      </w:r>
      <w:r w:rsidR="009E29FA">
        <w:rPr>
          <w:rFonts w:ascii="Times New Roman" w:hAnsi="Times New Roman" w:cs="Times New Roman"/>
          <w:sz w:val="24"/>
          <w:szCs w:val="24"/>
        </w:rPr>
        <w:t xml:space="preserve"> </w:t>
      </w:r>
      <w:r w:rsidR="009E29FA" w:rsidRPr="009E29FA">
        <w:rPr>
          <w:rFonts w:ascii="Times New Roman" w:hAnsi="Times New Roman" w:cs="Times New Roman"/>
          <w:sz w:val="24"/>
          <w:szCs w:val="24"/>
        </w:rPr>
        <w:t xml:space="preserve">Any person shall be deemed to be in business or engaging in </w:t>
      </w:r>
      <w:r w:rsidR="00D004A5" w:rsidRPr="009E29FA">
        <w:rPr>
          <w:rFonts w:ascii="Times New Roman" w:hAnsi="Times New Roman" w:cs="Times New Roman"/>
          <w:sz w:val="24"/>
          <w:szCs w:val="24"/>
        </w:rPr>
        <w:t>a non</w:t>
      </w:r>
      <w:r w:rsidR="009E29FA" w:rsidRPr="009E29FA">
        <w:rPr>
          <w:rFonts w:ascii="Times New Roman" w:hAnsi="Times New Roman" w:cs="Times New Roman"/>
          <w:sz w:val="24"/>
          <w:szCs w:val="24"/>
        </w:rPr>
        <w:t xml:space="preserve">-profit enterprise and thus subject to the requirements of this </w:t>
      </w:r>
      <w:r w:rsidR="009E29FA">
        <w:rPr>
          <w:rFonts w:ascii="Times New Roman" w:hAnsi="Times New Roman" w:cs="Times New Roman"/>
          <w:sz w:val="24"/>
          <w:szCs w:val="24"/>
        </w:rPr>
        <w:t>Ordinance</w:t>
      </w:r>
      <w:r w:rsidR="009E29FA" w:rsidRPr="009E29FA">
        <w:rPr>
          <w:rFonts w:ascii="Times New Roman" w:hAnsi="Times New Roman" w:cs="Times New Roman"/>
          <w:sz w:val="24"/>
          <w:szCs w:val="24"/>
        </w:rPr>
        <w:t xml:space="preserve"> when any selling, manufacturing. soliciting, transfer, bartering or offering of any goods, wares, real, </w:t>
      </w:r>
      <w:r w:rsidR="00D004A5" w:rsidRPr="009E29FA">
        <w:rPr>
          <w:rFonts w:ascii="Times New Roman" w:hAnsi="Times New Roman" w:cs="Times New Roman"/>
          <w:sz w:val="24"/>
          <w:szCs w:val="24"/>
        </w:rPr>
        <w:t>intangible,</w:t>
      </w:r>
      <w:r w:rsidR="009E29FA" w:rsidRPr="009E29FA">
        <w:rPr>
          <w:rFonts w:ascii="Times New Roman" w:hAnsi="Times New Roman" w:cs="Times New Roman"/>
          <w:sz w:val="24"/>
          <w:szCs w:val="24"/>
        </w:rPr>
        <w:t xml:space="preserve"> and tangible personal property or services takes place. One act thereof shall constitute doing business.</w:t>
      </w:r>
    </w:p>
    <w:p w14:paraId="5A9EBC8C" w14:textId="22A0772C" w:rsidR="00514602" w:rsidRPr="00514602" w:rsidRDefault="00514602" w:rsidP="000F6B12">
      <w:pPr>
        <w:spacing w:after="240" w:line="240" w:lineRule="auto"/>
        <w:jc w:val="both"/>
        <w:rPr>
          <w:rFonts w:ascii="Times New Roman" w:eastAsia="Times New Roman" w:hAnsi="Times New Roman" w:cs="Times New Roman"/>
          <w:b/>
          <w:sz w:val="24"/>
          <w:szCs w:val="20"/>
          <w:u w:val="single"/>
        </w:rPr>
      </w:pPr>
      <w:r>
        <w:rPr>
          <w:rFonts w:ascii="Times New Roman" w:hAnsi="Times New Roman" w:cs="Times New Roman"/>
          <w:b/>
          <w:sz w:val="24"/>
          <w:szCs w:val="24"/>
          <w:u w:val="single"/>
        </w:rPr>
        <w:t>SECTION 2</w:t>
      </w:r>
      <w:r w:rsidR="00FF06A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Taxes Be Paid Prior To Issuance </w:t>
      </w:r>
    </w:p>
    <w:p w14:paraId="16B42619" w14:textId="7CE1C808" w:rsidR="00BB3AA6" w:rsidRDefault="00331EE3" w:rsidP="00CD58F2">
      <w:pPr>
        <w:pStyle w:val="ListParagraph"/>
        <w:numPr>
          <w:ilvl w:val="0"/>
          <w:numId w:val="1"/>
        </w:numPr>
        <w:jc w:val="both"/>
        <w:rPr>
          <w:rFonts w:ascii="Times New Roman" w:hAnsi="Times New Roman" w:cs="Times New Roman"/>
          <w:sz w:val="24"/>
          <w:szCs w:val="24"/>
        </w:rPr>
      </w:pPr>
      <w:r w:rsidRPr="000465DD">
        <w:rPr>
          <w:rFonts w:ascii="Times New Roman" w:hAnsi="Times New Roman" w:cs="Times New Roman"/>
          <w:sz w:val="24"/>
          <w:szCs w:val="24"/>
        </w:rPr>
        <w:t>No license or permit provided</w:t>
      </w:r>
      <w:r w:rsidR="00514602">
        <w:rPr>
          <w:rFonts w:ascii="Times New Roman" w:hAnsi="Times New Roman" w:cs="Times New Roman"/>
          <w:sz w:val="24"/>
          <w:szCs w:val="24"/>
        </w:rPr>
        <w:t xml:space="preserve"> for or required under this </w:t>
      </w:r>
      <w:proofErr w:type="gramStart"/>
      <w:r w:rsidR="00514602">
        <w:rPr>
          <w:rFonts w:ascii="Times New Roman" w:hAnsi="Times New Roman" w:cs="Times New Roman"/>
          <w:sz w:val="24"/>
          <w:szCs w:val="24"/>
        </w:rPr>
        <w:t>Ordinance</w:t>
      </w:r>
      <w:proofErr w:type="gramEnd"/>
      <w:r w:rsidRPr="000465DD">
        <w:rPr>
          <w:rFonts w:ascii="Times New Roman" w:hAnsi="Times New Roman" w:cs="Times New Roman"/>
          <w:sz w:val="24"/>
          <w:szCs w:val="24"/>
        </w:rPr>
        <w:t xml:space="preserve"> or any ordinance of the </w:t>
      </w:r>
      <w:r w:rsidR="00426573">
        <w:rPr>
          <w:rFonts w:ascii="Times New Roman" w:hAnsi="Times New Roman" w:cs="Times New Roman"/>
          <w:sz w:val="24"/>
          <w:szCs w:val="24"/>
        </w:rPr>
        <w:t>City</w:t>
      </w:r>
      <w:r w:rsidRPr="000465DD">
        <w:rPr>
          <w:rFonts w:ascii="Times New Roman" w:hAnsi="Times New Roman" w:cs="Times New Roman"/>
          <w:sz w:val="24"/>
          <w:szCs w:val="24"/>
        </w:rPr>
        <w:t xml:space="preserve"> shall be issued by the </w:t>
      </w:r>
      <w:r w:rsidR="00426573">
        <w:rPr>
          <w:rFonts w:ascii="Times New Roman" w:hAnsi="Times New Roman" w:cs="Times New Roman"/>
          <w:sz w:val="24"/>
          <w:szCs w:val="24"/>
        </w:rPr>
        <w:t>City</w:t>
      </w:r>
      <w:r w:rsidRPr="000465DD">
        <w:rPr>
          <w:rFonts w:ascii="Times New Roman" w:hAnsi="Times New Roman" w:cs="Times New Roman"/>
          <w:sz w:val="24"/>
          <w:szCs w:val="24"/>
        </w:rPr>
        <w:t xml:space="preserve"> to any person </w:t>
      </w:r>
      <w:r w:rsidR="00FF06A1">
        <w:rPr>
          <w:rFonts w:ascii="Times New Roman" w:hAnsi="Times New Roman" w:cs="Times New Roman"/>
          <w:sz w:val="24"/>
          <w:szCs w:val="24"/>
        </w:rPr>
        <w:t xml:space="preserve">or entity </w:t>
      </w:r>
      <w:r w:rsidRPr="000465DD">
        <w:rPr>
          <w:rFonts w:ascii="Times New Roman" w:hAnsi="Times New Roman" w:cs="Times New Roman"/>
          <w:sz w:val="24"/>
          <w:szCs w:val="24"/>
        </w:rPr>
        <w:t xml:space="preserve">until the </w:t>
      </w:r>
      <w:r w:rsidR="00426573">
        <w:rPr>
          <w:rFonts w:ascii="Times New Roman" w:hAnsi="Times New Roman" w:cs="Times New Roman"/>
          <w:sz w:val="24"/>
          <w:szCs w:val="24"/>
        </w:rPr>
        <w:t>City</w:t>
      </w:r>
      <w:r w:rsidRPr="000465DD">
        <w:rPr>
          <w:rFonts w:ascii="Times New Roman" w:hAnsi="Times New Roman" w:cs="Times New Roman"/>
          <w:sz w:val="24"/>
          <w:szCs w:val="24"/>
        </w:rPr>
        <w:t xml:space="preserve"> personal tax, </w:t>
      </w:r>
      <w:r w:rsidR="00BB3AA6">
        <w:rPr>
          <w:rFonts w:ascii="Times New Roman" w:hAnsi="Times New Roman" w:cs="Times New Roman"/>
          <w:sz w:val="24"/>
          <w:szCs w:val="24"/>
        </w:rPr>
        <w:t xml:space="preserve">real property </w:t>
      </w:r>
      <w:r w:rsidR="00D71F31" w:rsidRPr="000465DD">
        <w:rPr>
          <w:rFonts w:ascii="Times New Roman" w:hAnsi="Times New Roman" w:cs="Times New Roman"/>
          <w:sz w:val="24"/>
          <w:szCs w:val="24"/>
        </w:rPr>
        <w:t>tax</w:t>
      </w:r>
      <w:r w:rsidR="00BB3AA6">
        <w:rPr>
          <w:rFonts w:ascii="Times New Roman" w:hAnsi="Times New Roman" w:cs="Times New Roman"/>
          <w:sz w:val="24"/>
          <w:szCs w:val="24"/>
        </w:rPr>
        <w:t xml:space="preserve">, </w:t>
      </w:r>
      <w:r w:rsidR="00CD58F2" w:rsidRPr="00CD58F2">
        <w:rPr>
          <w:rFonts w:ascii="Times New Roman" w:hAnsi="Times New Roman" w:cs="Times New Roman"/>
          <w:sz w:val="24"/>
          <w:szCs w:val="24"/>
        </w:rPr>
        <w:t>merchants' ad valorem license tax</w:t>
      </w:r>
      <w:r w:rsidR="00CD58F2">
        <w:rPr>
          <w:rFonts w:ascii="Times New Roman" w:hAnsi="Times New Roman" w:cs="Times New Roman"/>
          <w:sz w:val="24"/>
          <w:szCs w:val="24"/>
        </w:rPr>
        <w:t xml:space="preserve">, </w:t>
      </w:r>
      <w:r w:rsidR="00BB3AA6">
        <w:rPr>
          <w:rFonts w:ascii="Times New Roman" w:hAnsi="Times New Roman" w:cs="Times New Roman"/>
          <w:sz w:val="24"/>
          <w:szCs w:val="24"/>
        </w:rPr>
        <w:t xml:space="preserve">and all other taxes, charges, assessments, or other debts to the </w:t>
      </w:r>
      <w:r w:rsidR="00426573">
        <w:rPr>
          <w:rFonts w:ascii="Times New Roman" w:hAnsi="Times New Roman" w:cs="Times New Roman"/>
          <w:sz w:val="24"/>
          <w:szCs w:val="24"/>
        </w:rPr>
        <w:t>City</w:t>
      </w:r>
      <w:r w:rsidR="00BB3AA6">
        <w:rPr>
          <w:rFonts w:ascii="Times New Roman" w:hAnsi="Times New Roman" w:cs="Times New Roman"/>
          <w:sz w:val="24"/>
          <w:szCs w:val="24"/>
        </w:rPr>
        <w:t>, whatsoever in nature, of the applicant for such license or permit shall have first been paid.</w:t>
      </w:r>
    </w:p>
    <w:p w14:paraId="18263B64" w14:textId="7CC3D7BC" w:rsidR="00331EE3" w:rsidRDefault="00D71F31" w:rsidP="000465DD">
      <w:pPr>
        <w:pStyle w:val="ListParagraph"/>
        <w:numPr>
          <w:ilvl w:val="0"/>
          <w:numId w:val="1"/>
        </w:numPr>
        <w:jc w:val="both"/>
        <w:rPr>
          <w:rFonts w:ascii="Times New Roman" w:hAnsi="Times New Roman" w:cs="Times New Roman"/>
          <w:sz w:val="24"/>
          <w:szCs w:val="24"/>
        </w:rPr>
      </w:pPr>
      <w:r w:rsidRPr="000465DD">
        <w:rPr>
          <w:rFonts w:ascii="Times New Roman" w:hAnsi="Times New Roman" w:cs="Times New Roman"/>
          <w:sz w:val="24"/>
          <w:szCs w:val="24"/>
        </w:rPr>
        <w:t xml:space="preserve">It shall be the duty of the </w:t>
      </w:r>
      <w:r w:rsidR="00426573">
        <w:rPr>
          <w:rFonts w:ascii="Times New Roman" w:hAnsi="Times New Roman" w:cs="Times New Roman"/>
          <w:sz w:val="24"/>
          <w:szCs w:val="24"/>
        </w:rPr>
        <w:t>City</w:t>
      </w:r>
      <w:r w:rsidRPr="000465DD">
        <w:rPr>
          <w:rFonts w:ascii="Times New Roman" w:hAnsi="Times New Roman" w:cs="Times New Roman"/>
          <w:sz w:val="24"/>
          <w:szCs w:val="24"/>
        </w:rPr>
        <w:t xml:space="preserve"> </w:t>
      </w:r>
      <w:r w:rsidR="00426573">
        <w:rPr>
          <w:rFonts w:ascii="Times New Roman" w:hAnsi="Times New Roman" w:cs="Times New Roman"/>
          <w:sz w:val="24"/>
          <w:szCs w:val="24"/>
        </w:rPr>
        <w:t>Clerk</w:t>
      </w:r>
      <w:r w:rsidRPr="000465DD">
        <w:rPr>
          <w:rFonts w:ascii="Times New Roman" w:hAnsi="Times New Roman" w:cs="Times New Roman"/>
          <w:sz w:val="24"/>
          <w:szCs w:val="24"/>
        </w:rPr>
        <w:t xml:space="preserve"> to establish and promulgate rules</w:t>
      </w:r>
      <w:r w:rsidR="008C2500" w:rsidRPr="000465DD">
        <w:rPr>
          <w:rFonts w:ascii="Times New Roman" w:hAnsi="Times New Roman" w:cs="Times New Roman"/>
          <w:sz w:val="24"/>
          <w:szCs w:val="24"/>
        </w:rPr>
        <w:t xml:space="preserve"> relative to an orderly method of checking unpaid personal taxes</w:t>
      </w:r>
      <w:r w:rsidR="00CD58F2">
        <w:rPr>
          <w:rFonts w:ascii="Times New Roman" w:hAnsi="Times New Roman" w:cs="Times New Roman"/>
          <w:sz w:val="24"/>
          <w:szCs w:val="24"/>
        </w:rPr>
        <w:t xml:space="preserve">, </w:t>
      </w:r>
      <w:r w:rsidR="00BB3AA6">
        <w:rPr>
          <w:rFonts w:ascii="Times New Roman" w:hAnsi="Times New Roman" w:cs="Times New Roman"/>
          <w:sz w:val="24"/>
          <w:szCs w:val="24"/>
        </w:rPr>
        <w:t>real property</w:t>
      </w:r>
      <w:r w:rsidR="008C2500" w:rsidRPr="000465DD">
        <w:rPr>
          <w:rFonts w:ascii="Times New Roman" w:hAnsi="Times New Roman" w:cs="Times New Roman"/>
          <w:sz w:val="24"/>
          <w:szCs w:val="24"/>
        </w:rPr>
        <w:t xml:space="preserve"> taxes</w:t>
      </w:r>
      <w:r w:rsidR="00FF06A1">
        <w:rPr>
          <w:rFonts w:ascii="Times New Roman" w:hAnsi="Times New Roman" w:cs="Times New Roman"/>
          <w:sz w:val="24"/>
          <w:szCs w:val="24"/>
        </w:rPr>
        <w:t>,</w:t>
      </w:r>
      <w:r w:rsidR="00CD58F2">
        <w:rPr>
          <w:rFonts w:ascii="Times New Roman" w:hAnsi="Times New Roman" w:cs="Times New Roman"/>
          <w:sz w:val="24"/>
          <w:szCs w:val="24"/>
        </w:rPr>
        <w:t xml:space="preserve"> and merchants’ ad valorem license tax</w:t>
      </w:r>
      <w:r w:rsidR="008C2500" w:rsidRPr="000465DD">
        <w:rPr>
          <w:rFonts w:ascii="Times New Roman" w:hAnsi="Times New Roman" w:cs="Times New Roman"/>
          <w:sz w:val="24"/>
          <w:szCs w:val="24"/>
        </w:rPr>
        <w:t xml:space="preserve"> in order to determine the amounts thereof due and owing </w:t>
      </w:r>
      <w:r w:rsidR="00BB3AA6">
        <w:rPr>
          <w:rFonts w:ascii="Times New Roman" w:hAnsi="Times New Roman" w:cs="Times New Roman"/>
          <w:sz w:val="24"/>
          <w:szCs w:val="24"/>
        </w:rPr>
        <w:t xml:space="preserve">to </w:t>
      </w:r>
      <w:r w:rsidR="008C2500" w:rsidRPr="000465DD">
        <w:rPr>
          <w:rFonts w:ascii="Times New Roman" w:hAnsi="Times New Roman" w:cs="Times New Roman"/>
          <w:sz w:val="24"/>
          <w:szCs w:val="24"/>
        </w:rPr>
        <w:t xml:space="preserve">the </w:t>
      </w:r>
      <w:r w:rsidR="00426573">
        <w:rPr>
          <w:rFonts w:ascii="Times New Roman" w:hAnsi="Times New Roman" w:cs="Times New Roman"/>
          <w:sz w:val="24"/>
          <w:szCs w:val="24"/>
        </w:rPr>
        <w:t>City</w:t>
      </w:r>
      <w:r w:rsidR="008C2500" w:rsidRPr="000465DD">
        <w:rPr>
          <w:rFonts w:ascii="Times New Roman" w:hAnsi="Times New Roman" w:cs="Times New Roman"/>
          <w:sz w:val="24"/>
          <w:szCs w:val="24"/>
        </w:rPr>
        <w:t xml:space="preserve"> by any applicant.  </w:t>
      </w:r>
    </w:p>
    <w:p w14:paraId="0DC1288C" w14:textId="4C6C669C" w:rsidR="000465DD" w:rsidRDefault="00B62F9C" w:rsidP="000465D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Each</w:t>
      </w:r>
      <w:r w:rsidR="000465DD">
        <w:rPr>
          <w:rFonts w:ascii="Times New Roman" w:hAnsi="Times New Roman" w:cs="Times New Roman"/>
          <w:sz w:val="24"/>
          <w:szCs w:val="24"/>
        </w:rPr>
        <w:t xml:space="preserve"> applicant for a business license under this </w:t>
      </w:r>
      <w:r w:rsidR="00FF06A1">
        <w:rPr>
          <w:rFonts w:ascii="Times New Roman" w:hAnsi="Times New Roman" w:cs="Times New Roman"/>
          <w:sz w:val="24"/>
          <w:szCs w:val="24"/>
        </w:rPr>
        <w:t>Ordinance</w:t>
      </w:r>
      <w:r w:rsidR="000465DD">
        <w:rPr>
          <w:rFonts w:ascii="Times New Roman" w:hAnsi="Times New Roman" w:cs="Times New Roman"/>
          <w:sz w:val="24"/>
          <w:szCs w:val="24"/>
        </w:rPr>
        <w:t xml:space="preserve"> shall submit a statement from the Missouri Department of Revenue pursuant to Section 144.083.4, </w:t>
      </w:r>
      <w:proofErr w:type="spellStart"/>
      <w:r w:rsidR="000465DD">
        <w:rPr>
          <w:rFonts w:ascii="Times New Roman" w:hAnsi="Times New Roman" w:cs="Times New Roman"/>
          <w:sz w:val="24"/>
          <w:szCs w:val="24"/>
        </w:rPr>
        <w:t>RSMo</w:t>
      </w:r>
      <w:proofErr w:type="spellEnd"/>
      <w:r w:rsidR="00FF06A1">
        <w:rPr>
          <w:rFonts w:ascii="Times New Roman" w:hAnsi="Times New Roman" w:cs="Times New Roman"/>
          <w:sz w:val="24"/>
          <w:szCs w:val="24"/>
        </w:rPr>
        <w:t>.</w:t>
      </w:r>
      <w:r w:rsidR="000465DD">
        <w:rPr>
          <w:rFonts w:ascii="Times New Roman" w:hAnsi="Times New Roman" w:cs="Times New Roman"/>
          <w:sz w:val="24"/>
          <w:szCs w:val="24"/>
        </w:rPr>
        <w:t xml:space="preserve">, stating </w:t>
      </w:r>
      <w:r w:rsidR="00FF06A1">
        <w:rPr>
          <w:rFonts w:ascii="Times New Roman" w:hAnsi="Times New Roman" w:cs="Times New Roman"/>
          <w:sz w:val="24"/>
          <w:szCs w:val="24"/>
        </w:rPr>
        <w:t xml:space="preserve">that </w:t>
      </w:r>
      <w:r w:rsidR="000465DD">
        <w:rPr>
          <w:rFonts w:ascii="Times New Roman" w:hAnsi="Times New Roman" w:cs="Times New Roman"/>
          <w:sz w:val="24"/>
          <w:szCs w:val="24"/>
        </w:rPr>
        <w:t xml:space="preserve">no tax is </w:t>
      </w:r>
      <w:r w:rsidR="000465DD">
        <w:rPr>
          <w:rFonts w:ascii="Times New Roman" w:hAnsi="Times New Roman" w:cs="Times New Roman"/>
          <w:sz w:val="24"/>
          <w:szCs w:val="24"/>
        </w:rPr>
        <w:lastRenderedPageBreak/>
        <w:t xml:space="preserve">due, which statement is a prerequisite to the issuance or renewal of a </w:t>
      </w:r>
      <w:r w:rsidR="00426573">
        <w:rPr>
          <w:rFonts w:ascii="Times New Roman" w:hAnsi="Times New Roman" w:cs="Times New Roman"/>
          <w:sz w:val="24"/>
          <w:szCs w:val="24"/>
        </w:rPr>
        <w:t>City</w:t>
      </w:r>
      <w:r w:rsidR="000465DD">
        <w:rPr>
          <w:rFonts w:ascii="Times New Roman" w:hAnsi="Times New Roman" w:cs="Times New Roman"/>
          <w:sz w:val="24"/>
          <w:szCs w:val="24"/>
        </w:rPr>
        <w:t xml:space="preserve"> business license.</w:t>
      </w:r>
      <w:r w:rsidR="00C54805">
        <w:rPr>
          <w:rFonts w:ascii="Times New Roman" w:hAnsi="Times New Roman" w:cs="Times New Roman"/>
          <w:sz w:val="24"/>
          <w:szCs w:val="24"/>
        </w:rPr>
        <w:t xml:space="preserve">  The statement required by this section shall be dated within ninety (90) days of submission of the business license application or renewal application.</w:t>
      </w:r>
    </w:p>
    <w:p w14:paraId="4F699ED4" w14:textId="77777777" w:rsidR="00C503E3" w:rsidRPr="000465DD" w:rsidRDefault="00C503E3" w:rsidP="00C503E3">
      <w:pPr>
        <w:pStyle w:val="ListParagraph"/>
        <w:ind w:left="360"/>
        <w:jc w:val="both"/>
        <w:rPr>
          <w:rFonts w:ascii="Times New Roman" w:hAnsi="Times New Roman" w:cs="Times New Roman"/>
          <w:sz w:val="24"/>
          <w:szCs w:val="24"/>
        </w:rPr>
      </w:pPr>
    </w:p>
    <w:p w14:paraId="463D45B2" w14:textId="64A7D6A1" w:rsidR="00401831" w:rsidRDefault="00514602" w:rsidP="00514602">
      <w:pPr>
        <w:jc w:val="both"/>
        <w:rPr>
          <w:rFonts w:ascii="Times New Roman" w:hAnsi="Times New Roman" w:cs="Times New Roman"/>
          <w:sz w:val="24"/>
          <w:szCs w:val="24"/>
        </w:rPr>
      </w:pPr>
      <w:r>
        <w:rPr>
          <w:rFonts w:ascii="Times New Roman" w:hAnsi="Times New Roman" w:cs="Times New Roman"/>
          <w:b/>
          <w:sz w:val="24"/>
          <w:szCs w:val="24"/>
          <w:u w:val="single"/>
        </w:rPr>
        <w:t>SECTION 3</w:t>
      </w:r>
      <w:r w:rsidR="00FF06A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Separate License </w:t>
      </w:r>
      <w:proofErr w:type="gramStart"/>
      <w:r>
        <w:rPr>
          <w:rFonts w:ascii="Times New Roman" w:hAnsi="Times New Roman" w:cs="Times New Roman"/>
          <w:b/>
          <w:sz w:val="24"/>
          <w:szCs w:val="24"/>
          <w:u w:val="single"/>
        </w:rPr>
        <w:t>For</w:t>
      </w:r>
      <w:proofErr w:type="gramEnd"/>
      <w:r>
        <w:rPr>
          <w:rFonts w:ascii="Times New Roman" w:hAnsi="Times New Roman" w:cs="Times New Roman"/>
          <w:b/>
          <w:sz w:val="24"/>
          <w:szCs w:val="24"/>
          <w:u w:val="single"/>
        </w:rPr>
        <w:t xml:space="preserve"> Each B</w:t>
      </w:r>
      <w:r w:rsidR="00401831" w:rsidRPr="00BC64F8">
        <w:rPr>
          <w:rFonts w:ascii="Times New Roman" w:hAnsi="Times New Roman" w:cs="Times New Roman"/>
          <w:b/>
          <w:sz w:val="24"/>
          <w:szCs w:val="24"/>
          <w:u w:val="single"/>
        </w:rPr>
        <w:t>usiness</w:t>
      </w:r>
    </w:p>
    <w:p w14:paraId="37A79867" w14:textId="78C2D34C" w:rsidR="00401831" w:rsidRDefault="00401831" w:rsidP="00A05E97">
      <w:pPr>
        <w:jc w:val="both"/>
        <w:rPr>
          <w:rFonts w:ascii="Times New Roman" w:hAnsi="Times New Roman" w:cs="Times New Roman"/>
          <w:sz w:val="24"/>
          <w:szCs w:val="24"/>
        </w:rPr>
      </w:pPr>
      <w:r>
        <w:rPr>
          <w:rFonts w:ascii="Times New Roman" w:hAnsi="Times New Roman" w:cs="Times New Roman"/>
          <w:sz w:val="24"/>
          <w:szCs w:val="24"/>
        </w:rPr>
        <w:t xml:space="preserve">The payment by any person </w:t>
      </w:r>
      <w:r w:rsidR="00FF06A1">
        <w:rPr>
          <w:rFonts w:ascii="Times New Roman" w:hAnsi="Times New Roman" w:cs="Times New Roman"/>
          <w:sz w:val="24"/>
          <w:szCs w:val="24"/>
        </w:rPr>
        <w:t xml:space="preserve">or entity </w:t>
      </w:r>
      <w:r>
        <w:rPr>
          <w:rFonts w:ascii="Times New Roman" w:hAnsi="Times New Roman" w:cs="Times New Roman"/>
          <w:sz w:val="24"/>
          <w:szCs w:val="24"/>
        </w:rPr>
        <w:t xml:space="preserve">of any business </w:t>
      </w:r>
      <w:r w:rsidR="00514602">
        <w:rPr>
          <w:rFonts w:ascii="Times New Roman" w:hAnsi="Times New Roman" w:cs="Times New Roman"/>
          <w:sz w:val="24"/>
          <w:szCs w:val="24"/>
        </w:rPr>
        <w:t>license required by this Ordinance</w:t>
      </w:r>
      <w:r>
        <w:rPr>
          <w:rFonts w:ascii="Times New Roman" w:hAnsi="Times New Roman" w:cs="Times New Roman"/>
          <w:sz w:val="24"/>
          <w:szCs w:val="24"/>
        </w:rPr>
        <w:t xml:space="preserve"> shall not authorize such person to engage in the </w:t>
      </w:r>
      <w:r w:rsidR="00426573">
        <w:rPr>
          <w:rFonts w:ascii="Times New Roman" w:hAnsi="Times New Roman" w:cs="Times New Roman"/>
          <w:sz w:val="24"/>
          <w:szCs w:val="24"/>
        </w:rPr>
        <w:t>City</w:t>
      </w:r>
      <w:r>
        <w:rPr>
          <w:rFonts w:ascii="Times New Roman" w:hAnsi="Times New Roman" w:cs="Times New Roman"/>
          <w:sz w:val="24"/>
          <w:szCs w:val="24"/>
        </w:rPr>
        <w:t>, in any other business, occupation, profession, trade or agency for which a lic</w:t>
      </w:r>
      <w:r w:rsidR="00514602">
        <w:rPr>
          <w:rFonts w:ascii="Times New Roman" w:hAnsi="Times New Roman" w:cs="Times New Roman"/>
          <w:sz w:val="24"/>
          <w:szCs w:val="24"/>
        </w:rPr>
        <w:t>ense is required by this Ordinance</w:t>
      </w:r>
      <w:r w:rsidR="00FF06A1">
        <w:rPr>
          <w:rFonts w:ascii="Times New Roman" w:hAnsi="Times New Roman" w:cs="Times New Roman"/>
          <w:sz w:val="24"/>
          <w:szCs w:val="24"/>
        </w:rPr>
        <w:t>,</w:t>
      </w:r>
      <w:r>
        <w:rPr>
          <w:rFonts w:ascii="Times New Roman" w:hAnsi="Times New Roman" w:cs="Times New Roman"/>
          <w:sz w:val="24"/>
          <w:szCs w:val="24"/>
        </w:rPr>
        <w:t xml:space="preserve"> or any other ordinance of the </w:t>
      </w:r>
      <w:r w:rsidR="00426573">
        <w:rPr>
          <w:rFonts w:ascii="Times New Roman" w:hAnsi="Times New Roman" w:cs="Times New Roman"/>
          <w:sz w:val="24"/>
          <w:szCs w:val="24"/>
        </w:rPr>
        <w:t>City</w:t>
      </w:r>
      <w:r>
        <w:rPr>
          <w:rFonts w:ascii="Times New Roman" w:hAnsi="Times New Roman" w:cs="Times New Roman"/>
          <w:sz w:val="24"/>
          <w:szCs w:val="24"/>
        </w:rPr>
        <w:t>, without having first procured and paid for a license for such other business, occupation, profession, trade or agency, unless expressly permitted to do</w:t>
      </w:r>
      <w:r w:rsidR="00514602">
        <w:rPr>
          <w:rFonts w:ascii="Times New Roman" w:hAnsi="Times New Roman" w:cs="Times New Roman"/>
          <w:sz w:val="24"/>
          <w:szCs w:val="24"/>
        </w:rPr>
        <w:t xml:space="preserve"> so by the terms of this Ordinance</w:t>
      </w:r>
      <w:r>
        <w:rPr>
          <w:rFonts w:ascii="Times New Roman" w:hAnsi="Times New Roman" w:cs="Times New Roman"/>
          <w:sz w:val="24"/>
          <w:szCs w:val="24"/>
        </w:rPr>
        <w:t xml:space="preserve"> or some other ordinance of the </w:t>
      </w:r>
      <w:r w:rsidR="00426573">
        <w:rPr>
          <w:rFonts w:ascii="Times New Roman" w:hAnsi="Times New Roman" w:cs="Times New Roman"/>
          <w:sz w:val="24"/>
          <w:szCs w:val="24"/>
        </w:rPr>
        <w:t>City</w:t>
      </w:r>
      <w:r>
        <w:rPr>
          <w:rFonts w:ascii="Times New Roman" w:hAnsi="Times New Roman" w:cs="Times New Roman"/>
          <w:sz w:val="24"/>
          <w:szCs w:val="24"/>
        </w:rPr>
        <w:t>.</w:t>
      </w:r>
    </w:p>
    <w:p w14:paraId="46386374" w14:textId="0C651860" w:rsidR="00854487" w:rsidRDefault="00332DEF" w:rsidP="00332DEF">
      <w:pPr>
        <w:jc w:val="both"/>
        <w:rPr>
          <w:rFonts w:ascii="Times New Roman" w:hAnsi="Times New Roman" w:cs="Times New Roman"/>
          <w:sz w:val="24"/>
          <w:szCs w:val="24"/>
        </w:rPr>
      </w:pPr>
      <w:r>
        <w:rPr>
          <w:rFonts w:ascii="Times New Roman" w:hAnsi="Times New Roman" w:cs="Times New Roman"/>
          <w:b/>
          <w:sz w:val="24"/>
          <w:szCs w:val="24"/>
          <w:u w:val="single"/>
        </w:rPr>
        <w:t xml:space="preserve">SECTION </w:t>
      </w:r>
      <w:r w:rsidR="008F0EC2">
        <w:rPr>
          <w:rFonts w:ascii="Times New Roman" w:hAnsi="Times New Roman" w:cs="Times New Roman"/>
          <w:b/>
          <w:sz w:val="24"/>
          <w:szCs w:val="24"/>
          <w:u w:val="single"/>
        </w:rPr>
        <w:t>4</w:t>
      </w:r>
      <w:r w:rsidR="00893EC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License Contents; Delivery </w:t>
      </w:r>
      <w:proofErr w:type="gramStart"/>
      <w:r>
        <w:rPr>
          <w:rFonts w:ascii="Times New Roman" w:hAnsi="Times New Roman" w:cs="Times New Roman"/>
          <w:b/>
          <w:sz w:val="24"/>
          <w:szCs w:val="24"/>
          <w:u w:val="single"/>
        </w:rPr>
        <w:t>T</w:t>
      </w:r>
      <w:r w:rsidR="00854487" w:rsidRPr="00BC64F8">
        <w:rPr>
          <w:rFonts w:ascii="Times New Roman" w:hAnsi="Times New Roman" w:cs="Times New Roman"/>
          <w:b/>
          <w:sz w:val="24"/>
          <w:szCs w:val="24"/>
          <w:u w:val="single"/>
        </w:rPr>
        <w:t>o</w:t>
      </w:r>
      <w:proofErr w:type="gramEnd"/>
      <w:r w:rsidR="00854487" w:rsidRPr="00BC64F8">
        <w:rPr>
          <w:rFonts w:ascii="Times New Roman" w:hAnsi="Times New Roman" w:cs="Times New Roman"/>
          <w:b/>
          <w:sz w:val="24"/>
          <w:szCs w:val="24"/>
          <w:u w:val="single"/>
        </w:rPr>
        <w:t xml:space="preserve"> </w:t>
      </w:r>
      <w:r w:rsidR="00426573" w:rsidRPr="00BC64F8">
        <w:rPr>
          <w:rFonts w:ascii="Times New Roman" w:hAnsi="Times New Roman" w:cs="Times New Roman"/>
          <w:b/>
          <w:sz w:val="24"/>
          <w:szCs w:val="24"/>
          <w:u w:val="single"/>
        </w:rPr>
        <w:t>City</w:t>
      </w:r>
      <w:r w:rsidR="00854487" w:rsidRPr="00BC64F8">
        <w:rPr>
          <w:rFonts w:ascii="Times New Roman" w:hAnsi="Times New Roman" w:cs="Times New Roman"/>
          <w:b/>
          <w:sz w:val="24"/>
          <w:szCs w:val="24"/>
          <w:u w:val="single"/>
        </w:rPr>
        <w:t xml:space="preserve"> </w:t>
      </w:r>
      <w:r w:rsidR="00426573" w:rsidRPr="00BC64F8">
        <w:rPr>
          <w:rFonts w:ascii="Times New Roman" w:hAnsi="Times New Roman" w:cs="Times New Roman"/>
          <w:b/>
          <w:sz w:val="24"/>
          <w:szCs w:val="24"/>
          <w:u w:val="single"/>
        </w:rPr>
        <w:t>Clerk</w:t>
      </w:r>
    </w:p>
    <w:p w14:paraId="7C4C2E7B" w14:textId="1D878DDC" w:rsidR="00A34464" w:rsidRDefault="00854487" w:rsidP="00A05E97">
      <w:pPr>
        <w:jc w:val="both"/>
        <w:rPr>
          <w:rFonts w:ascii="Times New Roman" w:hAnsi="Times New Roman" w:cs="Times New Roman"/>
          <w:sz w:val="24"/>
          <w:szCs w:val="24"/>
        </w:rPr>
      </w:pPr>
      <w:r>
        <w:rPr>
          <w:rFonts w:ascii="Times New Roman" w:hAnsi="Times New Roman" w:cs="Times New Roman"/>
          <w:sz w:val="24"/>
          <w:szCs w:val="24"/>
        </w:rPr>
        <w:t xml:space="preserve">All licenses issued </w:t>
      </w:r>
      <w:r w:rsidR="00A34464">
        <w:rPr>
          <w:rFonts w:ascii="Times New Roman" w:hAnsi="Times New Roman" w:cs="Times New Roman"/>
          <w:sz w:val="24"/>
          <w:szCs w:val="24"/>
        </w:rPr>
        <w:t xml:space="preserve">by the </w:t>
      </w:r>
      <w:r w:rsidR="00426573">
        <w:rPr>
          <w:rFonts w:ascii="Times New Roman" w:hAnsi="Times New Roman" w:cs="Times New Roman"/>
          <w:sz w:val="24"/>
          <w:szCs w:val="24"/>
        </w:rPr>
        <w:t>City</w:t>
      </w:r>
      <w:r w:rsidR="00A34464">
        <w:rPr>
          <w:rFonts w:ascii="Times New Roman" w:hAnsi="Times New Roman" w:cs="Times New Roman"/>
          <w:sz w:val="24"/>
          <w:szCs w:val="24"/>
        </w:rPr>
        <w:t xml:space="preserve"> shall </w:t>
      </w:r>
      <w:r w:rsidR="00893ECC">
        <w:rPr>
          <w:rFonts w:ascii="Times New Roman" w:hAnsi="Times New Roman" w:cs="Times New Roman"/>
          <w:sz w:val="24"/>
          <w:szCs w:val="24"/>
        </w:rPr>
        <w:t xml:space="preserve">be </w:t>
      </w:r>
      <w:r w:rsidR="00A34464">
        <w:rPr>
          <w:rFonts w:ascii="Times New Roman" w:hAnsi="Times New Roman" w:cs="Times New Roman"/>
          <w:sz w:val="24"/>
          <w:szCs w:val="24"/>
        </w:rPr>
        <w:t xml:space="preserve">in the name of the </w:t>
      </w:r>
      <w:r w:rsidR="00426573">
        <w:rPr>
          <w:rFonts w:ascii="Times New Roman" w:hAnsi="Times New Roman" w:cs="Times New Roman"/>
          <w:sz w:val="24"/>
          <w:szCs w:val="24"/>
        </w:rPr>
        <w:t>City</w:t>
      </w:r>
      <w:r w:rsidR="00893ECC">
        <w:rPr>
          <w:rFonts w:ascii="Times New Roman" w:hAnsi="Times New Roman" w:cs="Times New Roman"/>
          <w:sz w:val="24"/>
          <w:szCs w:val="24"/>
        </w:rPr>
        <w:t xml:space="preserve">; they </w:t>
      </w:r>
      <w:r w:rsidR="00A34464">
        <w:rPr>
          <w:rFonts w:ascii="Times New Roman" w:hAnsi="Times New Roman" w:cs="Times New Roman"/>
          <w:sz w:val="24"/>
          <w:szCs w:val="24"/>
        </w:rPr>
        <w:t xml:space="preserve">shall be signed by the </w:t>
      </w:r>
      <w:r w:rsidR="00426573">
        <w:rPr>
          <w:rFonts w:ascii="Times New Roman" w:hAnsi="Times New Roman" w:cs="Times New Roman"/>
          <w:sz w:val="24"/>
          <w:szCs w:val="24"/>
        </w:rPr>
        <w:t>City</w:t>
      </w:r>
      <w:r w:rsidR="00A34464">
        <w:rPr>
          <w:rFonts w:ascii="Times New Roman" w:hAnsi="Times New Roman" w:cs="Times New Roman"/>
          <w:sz w:val="24"/>
          <w:szCs w:val="24"/>
        </w:rPr>
        <w:t xml:space="preserve"> </w:t>
      </w:r>
      <w:r w:rsidR="00426573">
        <w:rPr>
          <w:rFonts w:ascii="Times New Roman" w:hAnsi="Times New Roman" w:cs="Times New Roman"/>
          <w:sz w:val="24"/>
          <w:szCs w:val="24"/>
        </w:rPr>
        <w:t>Clerk</w:t>
      </w:r>
      <w:r w:rsidR="00A34464">
        <w:rPr>
          <w:rFonts w:ascii="Times New Roman" w:hAnsi="Times New Roman" w:cs="Times New Roman"/>
          <w:sz w:val="24"/>
          <w:szCs w:val="24"/>
        </w:rPr>
        <w:t xml:space="preserve"> and be attested by the seal of the </w:t>
      </w:r>
      <w:r w:rsidR="00426573">
        <w:rPr>
          <w:rFonts w:ascii="Times New Roman" w:hAnsi="Times New Roman" w:cs="Times New Roman"/>
          <w:sz w:val="24"/>
          <w:szCs w:val="24"/>
        </w:rPr>
        <w:t>City</w:t>
      </w:r>
      <w:r w:rsidR="00893ECC">
        <w:rPr>
          <w:rFonts w:ascii="Times New Roman" w:hAnsi="Times New Roman" w:cs="Times New Roman"/>
          <w:sz w:val="24"/>
          <w:szCs w:val="24"/>
        </w:rPr>
        <w:t xml:space="preserve">; </w:t>
      </w:r>
      <w:r w:rsidR="00A34464">
        <w:rPr>
          <w:rFonts w:ascii="Times New Roman" w:hAnsi="Times New Roman" w:cs="Times New Roman"/>
          <w:sz w:val="24"/>
          <w:szCs w:val="24"/>
        </w:rPr>
        <w:t xml:space="preserve">and </w:t>
      </w:r>
      <w:r w:rsidR="00893ECC">
        <w:rPr>
          <w:rFonts w:ascii="Times New Roman" w:hAnsi="Times New Roman" w:cs="Times New Roman"/>
          <w:sz w:val="24"/>
          <w:szCs w:val="24"/>
        </w:rPr>
        <w:t xml:space="preserve">they </w:t>
      </w:r>
      <w:r w:rsidR="00A34464">
        <w:rPr>
          <w:rFonts w:ascii="Times New Roman" w:hAnsi="Times New Roman" w:cs="Times New Roman"/>
          <w:sz w:val="24"/>
          <w:szCs w:val="24"/>
        </w:rPr>
        <w:t xml:space="preserve">shall designate to whom issued, for what purpose issued, the business, </w:t>
      </w:r>
      <w:r w:rsidR="00D004A5">
        <w:rPr>
          <w:rFonts w:ascii="Times New Roman" w:hAnsi="Times New Roman" w:cs="Times New Roman"/>
          <w:sz w:val="24"/>
          <w:szCs w:val="24"/>
        </w:rPr>
        <w:t>trade,</w:t>
      </w:r>
      <w:r w:rsidR="00A34464">
        <w:rPr>
          <w:rFonts w:ascii="Times New Roman" w:hAnsi="Times New Roman" w:cs="Times New Roman"/>
          <w:sz w:val="24"/>
          <w:szCs w:val="24"/>
        </w:rPr>
        <w:t xml:space="preserve"> or vocation for which issued, the period of time for which issued.</w:t>
      </w:r>
    </w:p>
    <w:p w14:paraId="11A0209E" w14:textId="3FA3607D" w:rsidR="00A34464" w:rsidRPr="00BC64F8" w:rsidRDefault="00332DEF" w:rsidP="00332DEF">
      <w:pPr>
        <w:jc w:val="both"/>
        <w:rPr>
          <w:rFonts w:ascii="Times New Roman" w:hAnsi="Times New Roman" w:cs="Times New Roman"/>
          <w:sz w:val="24"/>
          <w:szCs w:val="24"/>
        </w:rPr>
      </w:pPr>
      <w:r>
        <w:rPr>
          <w:rFonts w:ascii="Times New Roman" w:hAnsi="Times New Roman" w:cs="Times New Roman"/>
          <w:b/>
          <w:sz w:val="24"/>
          <w:szCs w:val="24"/>
          <w:u w:val="single"/>
        </w:rPr>
        <w:t xml:space="preserve">SECTION </w:t>
      </w:r>
      <w:r w:rsidR="008F0EC2">
        <w:rPr>
          <w:rFonts w:ascii="Times New Roman" w:hAnsi="Times New Roman" w:cs="Times New Roman"/>
          <w:b/>
          <w:sz w:val="24"/>
          <w:szCs w:val="24"/>
          <w:u w:val="single"/>
        </w:rPr>
        <w:t>5</w:t>
      </w:r>
      <w:r w:rsidR="00893ECC">
        <w:rPr>
          <w:rFonts w:ascii="Times New Roman" w:hAnsi="Times New Roman" w:cs="Times New Roman"/>
          <w:b/>
          <w:sz w:val="24"/>
          <w:szCs w:val="24"/>
          <w:u w:val="single"/>
        </w:rPr>
        <w:t xml:space="preserve">: </w:t>
      </w:r>
      <w:r w:rsidR="00A34464" w:rsidRPr="00BC64F8">
        <w:rPr>
          <w:rFonts w:ascii="Times New Roman" w:hAnsi="Times New Roman" w:cs="Times New Roman"/>
          <w:b/>
          <w:sz w:val="24"/>
          <w:szCs w:val="24"/>
          <w:u w:val="single"/>
        </w:rPr>
        <w:t>Issuance</w:t>
      </w:r>
    </w:p>
    <w:p w14:paraId="471011A8" w14:textId="6BB4393F" w:rsidR="00260602" w:rsidRDefault="00A34464" w:rsidP="00A3446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w:t>
      </w:r>
      <w:r w:rsidR="00426573">
        <w:rPr>
          <w:rFonts w:ascii="Times New Roman" w:hAnsi="Times New Roman" w:cs="Times New Roman"/>
          <w:sz w:val="24"/>
          <w:szCs w:val="24"/>
        </w:rPr>
        <w:t>City</w:t>
      </w:r>
      <w:r>
        <w:rPr>
          <w:rFonts w:ascii="Times New Roman" w:hAnsi="Times New Roman" w:cs="Times New Roman"/>
          <w:sz w:val="24"/>
          <w:szCs w:val="24"/>
        </w:rPr>
        <w:t xml:space="preserve"> </w:t>
      </w:r>
      <w:r w:rsidR="00426573">
        <w:rPr>
          <w:rFonts w:ascii="Times New Roman" w:hAnsi="Times New Roman" w:cs="Times New Roman"/>
          <w:sz w:val="24"/>
          <w:szCs w:val="24"/>
        </w:rPr>
        <w:t>Clerk</w:t>
      </w:r>
      <w:r>
        <w:rPr>
          <w:rFonts w:ascii="Times New Roman" w:hAnsi="Times New Roman" w:cs="Times New Roman"/>
          <w:sz w:val="24"/>
          <w:szCs w:val="24"/>
        </w:rPr>
        <w:t xml:space="preserve"> shall not issue any license until the applicant has complied with</w:t>
      </w:r>
      <w:r w:rsidR="00332DEF">
        <w:rPr>
          <w:rFonts w:ascii="Times New Roman" w:hAnsi="Times New Roman" w:cs="Times New Roman"/>
          <w:sz w:val="24"/>
          <w:szCs w:val="24"/>
        </w:rPr>
        <w:t xml:space="preserve"> every provision of this Ordinance</w:t>
      </w:r>
      <w:r>
        <w:rPr>
          <w:rFonts w:ascii="Times New Roman" w:hAnsi="Times New Roman" w:cs="Times New Roman"/>
          <w:sz w:val="24"/>
          <w:szCs w:val="24"/>
        </w:rPr>
        <w:t xml:space="preserve"> and </w:t>
      </w:r>
      <w:r w:rsidR="00332DEF">
        <w:rPr>
          <w:rFonts w:ascii="Times New Roman" w:hAnsi="Times New Roman" w:cs="Times New Roman"/>
          <w:sz w:val="24"/>
          <w:szCs w:val="24"/>
        </w:rPr>
        <w:t>every applicable provision of state law, other</w:t>
      </w:r>
      <w:r w:rsidR="00452205">
        <w:rPr>
          <w:rFonts w:ascii="Times New Roman" w:hAnsi="Times New Roman" w:cs="Times New Roman"/>
          <w:sz w:val="24"/>
          <w:szCs w:val="24"/>
        </w:rPr>
        <w:t xml:space="preserve"> </w:t>
      </w:r>
      <w:r w:rsidR="00893ECC">
        <w:rPr>
          <w:rFonts w:ascii="Times New Roman" w:hAnsi="Times New Roman" w:cs="Times New Roman"/>
          <w:sz w:val="24"/>
          <w:szCs w:val="24"/>
        </w:rPr>
        <w:t xml:space="preserve">applicable </w:t>
      </w:r>
      <w:r w:rsidR="00426573">
        <w:rPr>
          <w:rFonts w:ascii="Times New Roman" w:hAnsi="Times New Roman" w:cs="Times New Roman"/>
          <w:sz w:val="24"/>
          <w:szCs w:val="24"/>
        </w:rPr>
        <w:t>City</w:t>
      </w:r>
      <w:r w:rsidR="00452205">
        <w:rPr>
          <w:rFonts w:ascii="Times New Roman" w:hAnsi="Times New Roman" w:cs="Times New Roman"/>
          <w:sz w:val="24"/>
          <w:szCs w:val="24"/>
        </w:rPr>
        <w:t xml:space="preserve"> ordinance</w:t>
      </w:r>
      <w:r w:rsidR="00332DEF">
        <w:rPr>
          <w:rFonts w:ascii="Times New Roman" w:hAnsi="Times New Roman" w:cs="Times New Roman"/>
          <w:sz w:val="24"/>
          <w:szCs w:val="24"/>
        </w:rPr>
        <w:t>s</w:t>
      </w:r>
      <w:r w:rsidR="00452205">
        <w:rPr>
          <w:rFonts w:ascii="Times New Roman" w:hAnsi="Times New Roman" w:cs="Times New Roman"/>
          <w:sz w:val="24"/>
          <w:szCs w:val="24"/>
        </w:rPr>
        <w:t>, rule</w:t>
      </w:r>
      <w:r w:rsidR="00332DEF">
        <w:rPr>
          <w:rFonts w:ascii="Times New Roman" w:hAnsi="Times New Roman" w:cs="Times New Roman"/>
          <w:sz w:val="24"/>
          <w:szCs w:val="24"/>
        </w:rPr>
        <w:t>s</w:t>
      </w:r>
      <w:r w:rsidR="00893ECC">
        <w:rPr>
          <w:rFonts w:ascii="Times New Roman" w:hAnsi="Times New Roman" w:cs="Times New Roman"/>
          <w:sz w:val="24"/>
          <w:szCs w:val="24"/>
        </w:rPr>
        <w:t>,</w:t>
      </w:r>
      <w:r w:rsidR="00452205">
        <w:rPr>
          <w:rFonts w:ascii="Times New Roman" w:hAnsi="Times New Roman" w:cs="Times New Roman"/>
          <w:sz w:val="24"/>
          <w:szCs w:val="24"/>
        </w:rPr>
        <w:t xml:space="preserve"> and regulations, including workers’ compensation insurance if applicable.</w:t>
      </w:r>
    </w:p>
    <w:p w14:paraId="4E824614" w14:textId="70FE9FB5" w:rsidR="00452205" w:rsidRDefault="00452205" w:rsidP="00A3446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Every license shall show on the face thereof the name of the licensee, the nature of the business and the location thereof (provided said business has a fixed locat</w:t>
      </w:r>
      <w:r w:rsidR="00464034">
        <w:rPr>
          <w:rFonts w:ascii="Times New Roman" w:hAnsi="Times New Roman" w:cs="Times New Roman"/>
          <w:sz w:val="24"/>
          <w:szCs w:val="24"/>
        </w:rPr>
        <w:t xml:space="preserve">ion), the time for which </w:t>
      </w:r>
      <w:r w:rsidR="00233806">
        <w:rPr>
          <w:rFonts w:ascii="Times New Roman" w:hAnsi="Times New Roman" w:cs="Times New Roman"/>
          <w:sz w:val="24"/>
          <w:szCs w:val="24"/>
        </w:rPr>
        <w:t>it is issued</w:t>
      </w:r>
      <w:r w:rsidR="00464034">
        <w:rPr>
          <w:rFonts w:ascii="Times New Roman" w:hAnsi="Times New Roman" w:cs="Times New Roman"/>
          <w:sz w:val="24"/>
          <w:szCs w:val="24"/>
        </w:rPr>
        <w:t xml:space="preserve"> and</w:t>
      </w:r>
      <w:r w:rsidR="00332DEF">
        <w:rPr>
          <w:rFonts w:ascii="Times New Roman" w:hAnsi="Times New Roman" w:cs="Times New Roman"/>
          <w:sz w:val="24"/>
          <w:szCs w:val="24"/>
        </w:rPr>
        <w:t xml:space="preserve"> the amount of the fee</w:t>
      </w:r>
      <w:r>
        <w:rPr>
          <w:rFonts w:ascii="Times New Roman" w:hAnsi="Times New Roman" w:cs="Times New Roman"/>
          <w:sz w:val="24"/>
          <w:szCs w:val="24"/>
        </w:rPr>
        <w:t xml:space="preserve"> and penalty, if any, paid.</w:t>
      </w:r>
    </w:p>
    <w:p w14:paraId="76C74441" w14:textId="77777777" w:rsidR="009603D2" w:rsidRPr="00B62F9C" w:rsidRDefault="009603D2" w:rsidP="00A3446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Any </w:t>
      </w:r>
      <w:r w:rsidR="00332DEF">
        <w:rPr>
          <w:rFonts w:ascii="Times New Roman" w:hAnsi="Times New Roman" w:cs="Times New Roman"/>
          <w:sz w:val="24"/>
          <w:szCs w:val="24"/>
        </w:rPr>
        <w:t>applicant,</w:t>
      </w:r>
      <w:r>
        <w:rPr>
          <w:rFonts w:ascii="Times New Roman" w:hAnsi="Times New Roman" w:cs="Times New Roman"/>
          <w:sz w:val="24"/>
          <w:szCs w:val="24"/>
        </w:rPr>
        <w:t xml:space="preserve"> whose application is denied, may request that his application </w:t>
      </w:r>
      <w:r w:rsidR="00332DEF">
        <w:rPr>
          <w:rFonts w:ascii="Times New Roman" w:hAnsi="Times New Roman" w:cs="Times New Roman"/>
          <w:sz w:val="24"/>
          <w:szCs w:val="24"/>
        </w:rPr>
        <w:t xml:space="preserve">be submitted to </w:t>
      </w:r>
      <w:r w:rsidR="00332DEF" w:rsidRPr="00B62F9C">
        <w:rPr>
          <w:rFonts w:ascii="Times New Roman" w:hAnsi="Times New Roman" w:cs="Times New Roman"/>
          <w:sz w:val="24"/>
          <w:szCs w:val="24"/>
        </w:rPr>
        <w:t>the Board of Aldermen</w:t>
      </w:r>
      <w:r w:rsidRPr="00B62F9C">
        <w:rPr>
          <w:rFonts w:ascii="Times New Roman" w:hAnsi="Times New Roman" w:cs="Times New Roman"/>
          <w:sz w:val="24"/>
          <w:szCs w:val="24"/>
        </w:rPr>
        <w:t xml:space="preserve"> for consideration.</w:t>
      </w:r>
    </w:p>
    <w:p w14:paraId="55926D65" w14:textId="779E1D2B" w:rsidR="00452205" w:rsidRPr="00A34464" w:rsidRDefault="00452205" w:rsidP="00A34464">
      <w:pPr>
        <w:pStyle w:val="ListParagraph"/>
        <w:numPr>
          <w:ilvl w:val="0"/>
          <w:numId w:val="2"/>
        </w:numPr>
        <w:jc w:val="both"/>
        <w:rPr>
          <w:rFonts w:ascii="Times New Roman" w:hAnsi="Times New Roman" w:cs="Times New Roman"/>
          <w:sz w:val="24"/>
          <w:szCs w:val="24"/>
        </w:rPr>
      </w:pPr>
      <w:r w:rsidRPr="00B62F9C">
        <w:rPr>
          <w:rFonts w:ascii="Times New Roman" w:hAnsi="Times New Roman" w:cs="Times New Roman"/>
          <w:sz w:val="24"/>
          <w:szCs w:val="24"/>
        </w:rPr>
        <w:t>Any license</w:t>
      </w:r>
      <w:r w:rsidR="009603D2" w:rsidRPr="00B62F9C">
        <w:rPr>
          <w:rFonts w:ascii="Times New Roman" w:hAnsi="Times New Roman" w:cs="Times New Roman"/>
          <w:sz w:val="24"/>
          <w:szCs w:val="24"/>
        </w:rPr>
        <w:t xml:space="preserve"> </w:t>
      </w:r>
      <w:r w:rsidRPr="00B62F9C">
        <w:rPr>
          <w:rFonts w:ascii="Times New Roman" w:hAnsi="Times New Roman" w:cs="Times New Roman"/>
          <w:sz w:val="24"/>
          <w:szCs w:val="24"/>
        </w:rPr>
        <w:t>approv</w:t>
      </w:r>
      <w:r w:rsidR="009603D2" w:rsidRPr="00B62F9C">
        <w:rPr>
          <w:rFonts w:ascii="Times New Roman" w:hAnsi="Times New Roman" w:cs="Times New Roman"/>
          <w:sz w:val="24"/>
          <w:szCs w:val="24"/>
        </w:rPr>
        <w:t>ed</w:t>
      </w:r>
      <w:r w:rsidRPr="00B62F9C">
        <w:rPr>
          <w:rFonts w:ascii="Times New Roman" w:hAnsi="Times New Roman" w:cs="Times New Roman"/>
          <w:sz w:val="24"/>
          <w:szCs w:val="24"/>
        </w:rPr>
        <w:t xml:space="preserve"> </w:t>
      </w:r>
      <w:r w:rsidR="00B62F9C">
        <w:rPr>
          <w:rFonts w:ascii="Times New Roman" w:hAnsi="Times New Roman" w:cs="Times New Roman"/>
          <w:sz w:val="24"/>
          <w:szCs w:val="24"/>
        </w:rPr>
        <w:t>by</w:t>
      </w:r>
      <w:r w:rsidRPr="00B62F9C">
        <w:rPr>
          <w:rFonts w:ascii="Times New Roman" w:hAnsi="Times New Roman" w:cs="Times New Roman"/>
          <w:sz w:val="24"/>
          <w:szCs w:val="24"/>
        </w:rPr>
        <w:t xml:space="preserve"> the </w:t>
      </w:r>
      <w:r w:rsidR="00332DEF" w:rsidRPr="00B62F9C">
        <w:rPr>
          <w:rFonts w:ascii="Times New Roman" w:hAnsi="Times New Roman" w:cs="Times New Roman"/>
          <w:sz w:val="24"/>
          <w:szCs w:val="24"/>
        </w:rPr>
        <w:t>Board of Aldermen</w:t>
      </w:r>
      <w:r w:rsidRPr="00B62F9C">
        <w:rPr>
          <w:rFonts w:ascii="Times New Roman" w:hAnsi="Times New Roman" w:cs="Times New Roman"/>
          <w:sz w:val="24"/>
          <w:szCs w:val="24"/>
        </w:rPr>
        <w:t xml:space="preserve"> shall</w:t>
      </w:r>
      <w:r>
        <w:rPr>
          <w:rFonts w:ascii="Times New Roman" w:hAnsi="Times New Roman" w:cs="Times New Roman"/>
          <w:sz w:val="24"/>
          <w:szCs w:val="24"/>
        </w:rPr>
        <w:t xml:space="preserve"> show approval on the face of the same.</w:t>
      </w:r>
    </w:p>
    <w:p w14:paraId="6D7B983A" w14:textId="597AF971" w:rsidR="00FB5874" w:rsidRDefault="00332DEF" w:rsidP="00332DEF">
      <w:pPr>
        <w:jc w:val="both"/>
        <w:rPr>
          <w:rFonts w:ascii="Times New Roman" w:hAnsi="Times New Roman" w:cs="Times New Roman"/>
          <w:sz w:val="24"/>
          <w:szCs w:val="24"/>
        </w:rPr>
      </w:pPr>
      <w:r>
        <w:rPr>
          <w:rFonts w:ascii="Times New Roman" w:hAnsi="Times New Roman" w:cs="Times New Roman"/>
          <w:b/>
          <w:sz w:val="24"/>
          <w:szCs w:val="24"/>
          <w:u w:val="single"/>
        </w:rPr>
        <w:t xml:space="preserve">SECTION </w:t>
      </w:r>
      <w:r w:rsidR="008F0EC2">
        <w:rPr>
          <w:rFonts w:ascii="Times New Roman" w:hAnsi="Times New Roman" w:cs="Times New Roman"/>
          <w:b/>
          <w:sz w:val="24"/>
          <w:szCs w:val="24"/>
          <w:u w:val="single"/>
        </w:rPr>
        <w:t>6</w:t>
      </w:r>
      <w:r w:rsidR="00893EC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Requirement </w:t>
      </w:r>
      <w:proofErr w:type="gramStart"/>
      <w:r>
        <w:rPr>
          <w:rFonts w:ascii="Times New Roman" w:hAnsi="Times New Roman" w:cs="Times New Roman"/>
          <w:b/>
          <w:sz w:val="24"/>
          <w:szCs w:val="24"/>
          <w:u w:val="single"/>
        </w:rPr>
        <w:t>Of</w:t>
      </w:r>
      <w:proofErr w:type="gramEnd"/>
      <w:r>
        <w:rPr>
          <w:rFonts w:ascii="Times New Roman" w:hAnsi="Times New Roman" w:cs="Times New Roman"/>
          <w:b/>
          <w:sz w:val="24"/>
          <w:szCs w:val="24"/>
          <w:u w:val="single"/>
        </w:rPr>
        <w:t xml:space="preserve"> I</w:t>
      </w:r>
      <w:r w:rsidR="00FB5874" w:rsidRPr="00BC64F8">
        <w:rPr>
          <w:rFonts w:ascii="Times New Roman" w:hAnsi="Times New Roman" w:cs="Times New Roman"/>
          <w:b/>
          <w:sz w:val="24"/>
          <w:szCs w:val="24"/>
          <w:u w:val="single"/>
        </w:rPr>
        <w:t>nsurance</w:t>
      </w:r>
    </w:p>
    <w:p w14:paraId="398BCF6C" w14:textId="28DDE165" w:rsidR="00FB5874" w:rsidRDefault="00FB5874" w:rsidP="00A05E97">
      <w:pPr>
        <w:jc w:val="both"/>
        <w:rPr>
          <w:rFonts w:ascii="Times New Roman" w:hAnsi="Times New Roman" w:cs="Times New Roman"/>
          <w:sz w:val="24"/>
          <w:szCs w:val="24"/>
        </w:rPr>
      </w:pPr>
      <w:r>
        <w:rPr>
          <w:rFonts w:ascii="Times New Roman" w:hAnsi="Times New Roman" w:cs="Times New Roman"/>
          <w:sz w:val="24"/>
          <w:szCs w:val="24"/>
        </w:rPr>
        <w:t xml:space="preserve">No license required under the provisions of this </w:t>
      </w:r>
      <w:r w:rsidR="00332DEF">
        <w:rPr>
          <w:rFonts w:ascii="Times New Roman" w:hAnsi="Times New Roman" w:cs="Times New Roman"/>
          <w:sz w:val="24"/>
          <w:szCs w:val="24"/>
        </w:rPr>
        <w:t>Ordinance</w:t>
      </w:r>
      <w:r>
        <w:rPr>
          <w:rFonts w:ascii="Times New Roman" w:hAnsi="Times New Roman" w:cs="Times New Roman"/>
          <w:sz w:val="24"/>
          <w:szCs w:val="24"/>
        </w:rPr>
        <w:t xml:space="preserve"> shall be issued by the </w:t>
      </w:r>
      <w:r w:rsidR="00426573">
        <w:rPr>
          <w:rFonts w:ascii="Times New Roman" w:hAnsi="Times New Roman" w:cs="Times New Roman"/>
          <w:sz w:val="24"/>
          <w:szCs w:val="24"/>
        </w:rPr>
        <w:t>City</w:t>
      </w:r>
      <w:r>
        <w:rPr>
          <w:rFonts w:ascii="Times New Roman" w:hAnsi="Times New Roman" w:cs="Times New Roman"/>
          <w:sz w:val="24"/>
          <w:szCs w:val="24"/>
        </w:rPr>
        <w:t xml:space="preserve"> </w:t>
      </w:r>
      <w:r w:rsidR="00426573">
        <w:rPr>
          <w:rFonts w:ascii="Times New Roman" w:hAnsi="Times New Roman" w:cs="Times New Roman"/>
          <w:sz w:val="24"/>
          <w:szCs w:val="24"/>
        </w:rPr>
        <w:t>Clerk</w:t>
      </w:r>
      <w:r>
        <w:rPr>
          <w:rFonts w:ascii="Times New Roman" w:hAnsi="Times New Roman" w:cs="Times New Roman"/>
          <w:sz w:val="24"/>
          <w:szCs w:val="24"/>
        </w:rPr>
        <w:t xml:space="preserve"> to any </w:t>
      </w:r>
      <w:r w:rsidR="00E234E1">
        <w:rPr>
          <w:rFonts w:ascii="Times New Roman" w:hAnsi="Times New Roman" w:cs="Times New Roman"/>
          <w:sz w:val="24"/>
          <w:szCs w:val="24"/>
        </w:rPr>
        <w:t>construction contractor</w:t>
      </w:r>
      <w:r>
        <w:rPr>
          <w:rFonts w:ascii="Times New Roman" w:hAnsi="Times New Roman" w:cs="Times New Roman"/>
          <w:sz w:val="24"/>
          <w:szCs w:val="24"/>
        </w:rPr>
        <w:t xml:space="preserve"> until such person produces certificate</w:t>
      </w:r>
      <w:r w:rsidR="00E234E1">
        <w:rPr>
          <w:rFonts w:ascii="Times New Roman" w:hAnsi="Times New Roman" w:cs="Times New Roman"/>
          <w:sz w:val="24"/>
          <w:szCs w:val="24"/>
        </w:rPr>
        <w:t>s</w:t>
      </w:r>
      <w:r>
        <w:rPr>
          <w:rFonts w:ascii="Times New Roman" w:hAnsi="Times New Roman" w:cs="Times New Roman"/>
          <w:sz w:val="24"/>
          <w:szCs w:val="24"/>
        </w:rPr>
        <w:t xml:space="preserve"> of insurance showing the business has and maintains </w:t>
      </w:r>
      <w:r w:rsidR="00E234E1" w:rsidRPr="00E234E1">
        <w:rPr>
          <w:rFonts w:ascii="Times New Roman" w:hAnsi="Times New Roman" w:cs="Times New Roman"/>
          <w:sz w:val="24"/>
          <w:szCs w:val="24"/>
        </w:rPr>
        <w:t xml:space="preserve">general liability insurance in an amount not less than five hundred thousand dollars ($500,000) and </w:t>
      </w:r>
      <w:r>
        <w:rPr>
          <w:rFonts w:ascii="Times New Roman" w:hAnsi="Times New Roman" w:cs="Times New Roman"/>
          <w:sz w:val="24"/>
          <w:szCs w:val="24"/>
        </w:rPr>
        <w:t>workers’ compensation c</w:t>
      </w:r>
      <w:r w:rsidR="00D6352F">
        <w:rPr>
          <w:rFonts w:ascii="Times New Roman" w:hAnsi="Times New Roman" w:cs="Times New Roman"/>
          <w:sz w:val="24"/>
          <w:szCs w:val="24"/>
        </w:rPr>
        <w:t>overage</w:t>
      </w:r>
      <w:r w:rsidR="00E234E1">
        <w:rPr>
          <w:rFonts w:ascii="Times New Roman" w:hAnsi="Times New Roman" w:cs="Times New Roman"/>
          <w:sz w:val="24"/>
          <w:szCs w:val="24"/>
        </w:rPr>
        <w:t xml:space="preserve"> (</w:t>
      </w:r>
      <w:r w:rsidR="00D6352F">
        <w:rPr>
          <w:rFonts w:ascii="Times New Roman" w:hAnsi="Times New Roman" w:cs="Times New Roman"/>
          <w:sz w:val="24"/>
          <w:szCs w:val="24"/>
        </w:rPr>
        <w:t xml:space="preserve">if the applicant for the license is required to </w:t>
      </w:r>
      <w:r w:rsidR="00E234E1">
        <w:rPr>
          <w:rFonts w:ascii="Times New Roman" w:hAnsi="Times New Roman" w:cs="Times New Roman"/>
          <w:sz w:val="24"/>
          <w:szCs w:val="24"/>
        </w:rPr>
        <w:t xml:space="preserve">have workers’ compensation coverage </w:t>
      </w:r>
      <w:r w:rsidR="00D6352F">
        <w:rPr>
          <w:rFonts w:ascii="Times New Roman" w:hAnsi="Times New Roman" w:cs="Times New Roman"/>
          <w:sz w:val="24"/>
          <w:szCs w:val="24"/>
        </w:rPr>
        <w:t xml:space="preserve">under Chapter 287, </w:t>
      </w:r>
      <w:proofErr w:type="spellStart"/>
      <w:r w:rsidR="00D6352F">
        <w:rPr>
          <w:rFonts w:ascii="Times New Roman" w:hAnsi="Times New Roman" w:cs="Times New Roman"/>
          <w:sz w:val="24"/>
          <w:szCs w:val="24"/>
        </w:rPr>
        <w:t>RSMo</w:t>
      </w:r>
      <w:proofErr w:type="spellEnd"/>
      <w:r w:rsidR="00E234E1">
        <w:rPr>
          <w:rFonts w:ascii="Times New Roman" w:hAnsi="Times New Roman" w:cs="Times New Roman"/>
          <w:sz w:val="24"/>
          <w:szCs w:val="24"/>
        </w:rPr>
        <w:t>.)</w:t>
      </w:r>
      <w:r w:rsidR="00D6352F">
        <w:rPr>
          <w:rFonts w:ascii="Times New Roman" w:hAnsi="Times New Roman" w:cs="Times New Roman"/>
          <w:sz w:val="24"/>
          <w:szCs w:val="24"/>
        </w:rPr>
        <w:t xml:space="preserve">.  It is further made a violation of this </w:t>
      </w:r>
      <w:r w:rsidR="007C40BD">
        <w:rPr>
          <w:rFonts w:ascii="Times New Roman" w:hAnsi="Times New Roman" w:cs="Times New Roman"/>
          <w:sz w:val="24"/>
          <w:szCs w:val="24"/>
        </w:rPr>
        <w:t>article</w:t>
      </w:r>
      <w:r w:rsidR="00D6352F">
        <w:rPr>
          <w:rFonts w:ascii="Times New Roman" w:hAnsi="Times New Roman" w:cs="Times New Roman"/>
          <w:sz w:val="24"/>
          <w:szCs w:val="24"/>
        </w:rPr>
        <w:t xml:space="preserve"> to provide fraudulent information regarding </w:t>
      </w:r>
      <w:r w:rsidR="00E234E1">
        <w:rPr>
          <w:rFonts w:ascii="Times New Roman" w:hAnsi="Times New Roman" w:cs="Times New Roman"/>
          <w:sz w:val="24"/>
          <w:szCs w:val="24"/>
        </w:rPr>
        <w:t>insurance</w:t>
      </w:r>
      <w:r w:rsidR="00D6352F">
        <w:rPr>
          <w:rFonts w:ascii="Times New Roman" w:hAnsi="Times New Roman" w:cs="Times New Roman"/>
          <w:sz w:val="24"/>
          <w:szCs w:val="24"/>
        </w:rPr>
        <w:t xml:space="preserve"> coverage to the </w:t>
      </w:r>
      <w:r w:rsidR="00426573">
        <w:rPr>
          <w:rFonts w:ascii="Times New Roman" w:hAnsi="Times New Roman" w:cs="Times New Roman"/>
          <w:sz w:val="24"/>
          <w:szCs w:val="24"/>
        </w:rPr>
        <w:t>City</w:t>
      </w:r>
      <w:r w:rsidR="00D6352F">
        <w:rPr>
          <w:rFonts w:ascii="Times New Roman" w:hAnsi="Times New Roman" w:cs="Times New Roman"/>
          <w:sz w:val="24"/>
          <w:szCs w:val="24"/>
        </w:rPr>
        <w:t xml:space="preserve"> </w:t>
      </w:r>
      <w:r w:rsidR="00426573">
        <w:rPr>
          <w:rFonts w:ascii="Times New Roman" w:hAnsi="Times New Roman" w:cs="Times New Roman"/>
          <w:sz w:val="24"/>
          <w:szCs w:val="24"/>
        </w:rPr>
        <w:t>Clerk</w:t>
      </w:r>
      <w:r w:rsidR="00D6352F">
        <w:rPr>
          <w:rFonts w:ascii="Times New Roman" w:hAnsi="Times New Roman" w:cs="Times New Roman"/>
          <w:sz w:val="24"/>
          <w:szCs w:val="24"/>
        </w:rPr>
        <w:t>.</w:t>
      </w:r>
    </w:p>
    <w:p w14:paraId="43A140DE" w14:textId="3266AD43" w:rsidR="00260602" w:rsidRDefault="00332DEF" w:rsidP="00332DEF">
      <w:pPr>
        <w:jc w:val="both"/>
        <w:rPr>
          <w:rFonts w:ascii="Times New Roman" w:hAnsi="Times New Roman" w:cs="Times New Roman"/>
          <w:sz w:val="24"/>
          <w:szCs w:val="24"/>
        </w:rPr>
      </w:pPr>
      <w:r>
        <w:rPr>
          <w:rFonts w:ascii="Times New Roman" w:hAnsi="Times New Roman" w:cs="Times New Roman"/>
          <w:b/>
          <w:sz w:val="24"/>
          <w:szCs w:val="24"/>
          <w:u w:val="single"/>
        </w:rPr>
        <w:t xml:space="preserve">SECTION </w:t>
      </w:r>
      <w:r w:rsidR="008F0EC2">
        <w:rPr>
          <w:rFonts w:ascii="Times New Roman" w:hAnsi="Times New Roman" w:cs="Times New Roman"/>
          <w:b/>
          <w:sz w:val="24"/>
          <w:szCs w:val="24"/>
          <w:u w:val="single"/>
        </w:rPr>
        <w:t>7</w:t>
      </w:r>
      <w:r w:rsidR="001D307B">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Duties </w:t>
      </w:r>
      <w:proofErr w:type="gramStart"/>
      <w:r>
        <w:rPr>
          <w:rFonts w:ascii="Times New Roman" w:hAnsi="Times New Roman" w:cs="Times New Roman"/>
          <w:b/>
          <w:sz w:val="24"/>
          <w:szCs w:val="24"/>
          <w:u w:val="single"/>
        </w:rPr>
        <w:t>Of</w:t>
      </w:r>
      <w:proofErr w:type="gramEnd"/>
      <w:r>
        <w:rPr>
          <w:rFonts w:ascii="Times New Roman" w:hAnsi="Times New Roman" w:cs="Times New Roman"/>
          <w:b/>
          <w:sz w:val="24"/>
          <w:szCs w:val="24"/>
          <w:u w:val="single"/>
        </w:rPr>
        <w:t xml:space="preserve"> Licensee G</w:t>
      </w:r>
      <w:r w:rsidR="00FC78E7" w:rsidRPr="00BC64F8">
        <w:rPr>
          <w:rFonts w:ascii="Times New Roman" w:hAnsi="Times New Roman" w:cs="Times New Roman"/>
          <w:b/>
          <w:sz w:val="24"/>
          <w:szCs w:val="24"/>
          <w:u w:val="single"/>
        </w:rPr>
        <w:t>enerally</w:t>
      </w:r>
    </w:p>
    <w:p w14:paraId="1C426E4D" w14:textId="358FCB4F" w:rsidR="00FC78E7" w:rsidRPr="00332DEF" w:rsidRDefault="00FC78E7" w:rsidP="00332DEF">
      <w:pPr>
        <w:jc w:val="both"/>
        <w:rPr>
          <w:rFonts w:ascii="Times New Roman" w:hAnsi="Times New Roman" w:cs="Times New Roman"/>
          <w:sz w:val="24"/>
          <w:szCs w:val="24"/>
        </w:rPr>
      </w:pPr>
      <w:r w:rsidRPr="00332DEF">
        <w:rPr>
          <w:rFonts w:ascii="Times New Roman" w:hAnsi="Times New Roman" w:cs="Times New Roman"/>
          <w:sz w:val="24"/>
          <w:szCs w:val="24"/>
        </w:rPr>
        <w:t xml:space="preserve">General standards of conduct.  Every licensee under this </w:t>
      </w:r>
      <w:r w:rsidR="001D307B">
        <w:rPr>
          <w:rFonts w:ascii="Times New Roman" w:hAnsi="Times New Roman" w:cs="Times New Roman"/>
          <w:sz w:val="24"/>
          <w:szCs w:val="24"/>
        </w:rPr>
        <w:t>Ordinance</w:t>
      </w:r>
      <w:r w:rsidRPr="00332DEF">
        <w:rPr>
          <w:rFonts w:ascii="Times New Roman" w:hAnsi="Times New Roman" w:cs="Times New Roman"/>
          <w:sz w:val="24"/>
          <w:szCs w:val="24"/>
        </w:rPr>
        <w:t xml:space="preserve"> shall:</w:t>
      </w:r>
    </w:p>
    <w:p w14:paraId="59FF4CF2" w14:textId="77777777" w:rsidR="007C40BD" w:rsidRDefault="007C40BD" w:rsidP="00332DE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Ascertain and at all times comply with all laws and regulations applicable to such licensed business.</w:t>
      </w:r>
    </w:p>
    <w:p w14:paraId="3237D6D4" w14:textId="500627BF" w:rsidR="007C40BD" w:rsidRDefault="007C40BD" w:rsidP="00332DE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Avoid fraud, misrepresentation</w:t>
      </w:r>
      <w:r w:rsidR="001D307B">
        <w:rPr>
          <w:rFonts w:ascii="Times New Roman" w:hAnsi="Times New Roman" w:cs="Times New Roman"/>
          <w:sz w:val="24"/>
          <w:szCs w:val="24"/>
        </w:rPr>
        <w:t>,</w:t>
      </w:r>
      <w:r>
        <w:rPr>
          <w:rFonts w:ascii="Times New Roman" w:hAnsi="Times New Roman" w:cs="Times New Roman"/>
          <w:sz w:val="24"/>
          <w:szCs w:val="24"/>
        </w:rPr>
        <w:t xml:space="preserve"> or false statements made in the course of carrying on his </w:t>
      </w:r>
      <w:r w:rsidR="007F3C70">
        <w:rPr>
          <w:rFonts w:ascii="Times New Roman" w:hAnsi="Times New Roman" w:cs="Times New Roman"/>
          <w:sz w:val="24"/>
          <w:szCs w:val="24"/>
        </w:rPr>
        <w:t xml:space="preserve">or her </w:t>
      </w:r>
      <w:r w:rsidR="00897147">
        <w:rPr>
          <w:rFonts w:ascii="Times New Roman" w:hAnsi="Times New Roman" w:cs="Times New Roman"/>
          <w:sz w:val="24"/>
          <w:szCs w:val="24"/>
        </w:rPr>
        <w:t>business;</w:t>
      </w:r>
      <w:r>
        <w:rPr>
          <w:rFonts w:ascii="Times New Roman" w:hAnsi="Times New Roman" w:cs="Times New Roman"/>
          <w:sz w:val="24"/>
          <w:szCs w:val="24"/>
        </w:rPr>
        <w:t xml:space="preserve"> avoid conducting his</w:t>
      </w:r>
      <w:r w:rsidR="007F3C70">
        <w:rPr>
          <w:rFonts w:ascii="Times New Roman" w:hAnsi="Times New Roman" w:cs="Times New Roman"/>
          <w:sz w:val="24"/>
          <w:szCs w:val="24"/>
        </w:rPr>
        <w:t xml:space="preserve"> or her</w:t>
      </w:r>
      <w:r>
        <w:rPr>
          <w:rFonts w:ascii="Times New Roman" w:hAnsi="Times New Roman" w:cs="Times New Roman"/>
          <w:sz w:val="24"/>
          <w:szCs w:val="24"/>
        </w:rPr>
        <w:t xml:space="preserve"> business in an unlawful manner or in such a manner as to constitute a breach of the peace or to constitute a menace to the health, </w:t>
      </w:r>
      <w:r w:rsidR="00233806">
        <w:rPr>
          <w:rFonts w:ascii="Times New Roman" w:hAnsi="Times New Roman" w:cs="Times New Roman"/>
          <w:sz w:val="24"/>
          <w:szCs w:val="24"/>
        </w:rPr>
        <w:t>safety,</w:t>
      </w:r>
      <w:r>
        <w:rPr>
          <w:rFonts w:ascii="Times New Roman" w:hAnsi="Times New Roman" w:cs="Times New Roman"/>
          <w:sz w:val="24"/>
          <w:szCs w:val="24"/>
        </w:rPr>
        <w:t xml:space="preserve"> or general welfare of the public.</w:t>
      </w:r>
    </w:p>
    <w:p w14:paraId="2339409C" w14:textId="77777777" w:rsidR="00A9228D" w:rsidRDefault="007C40BD" w:rsidP="00332DE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Refrain from operating the licensed business on premises after expiration of </w:t>
      </w:r>
      <w:r w:rsidR="00A9228D">
        <w:rPr>
          <w:rFonts w:ascii="Times New Roman" w:hAnsi="Times New Roman" w:cs="Times New Roman"/>
          <w:sz w:val="24"/>
          <w:szCs w:val="24"/>
        </w:rPr>
        <w:t>the license and during period the license is revoked.</w:t>
      </w:r>
    </w:p>
    <w:p w14:paraId="66705FFC" w14:textId="68775B61" w:rsidR="00A9228D" w:rsidRDefault="00A9228D" w:rsidP="00332DE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Allow fire inspections at the licensed premises of the business a</w:t>
      </w:r>
      <w:r w:rsidR="00897147">
        <w:rPr>
          <w:rFonts w:ascii="Times New Roman" w:hAnsi="Times New Roman" w:cs="Times New Roman"/>
          <w:sz w:val="24"/>
          <w:szCs w:val="24"/>
        </w:rPr>
        <w:t>nd maintain compliance with all lawfully enacted</w:t>
      </w:r>
      <w:r>
        <w:rPr>
          <w:rFonts w:ascii="Times New Roman" w:hAnsi="Times New Roman" w:cs="Times New Roman"/>
          <w:sz w:val="24"/>
          <w:szCs w:val="24"/>
        </w:rPr>
        <w:t xml:space="preserve"> fire code</w:t>
      </w:r>
      <w:r w:rsidR="00897147">
        <w:rPr>
          <w:rFonts w:ascii="Times New Roman" w:hAnsi="Times New Roman" w:cs="Times New Roman"/>
          <w:sz w:val="24"/>
          <w:szCs w:val="24"/>
        </w:rPr>
        <w:t>s and regulations</w:t>
      </w:r>
      <w:r>
        <w:rPr>
          <w:rFonts w:ascii="Times New Roman" w:hAnsi="Times New Roman" w:cs="Times New Roman"/>
          <w:sz w:val="24"/>
          <w:szCs w:val="24"/>
        </w:rPr>
        <w:t xml:space="preserve"> at license</w:t>
      </w:r>
      <w:r w:rsidR="00897147">
        <w:rPr>
          <w:rFonts w:ascii="Times New Roman" w:hAnsi="Times New Roman" w:cs="Times New Roman"/>
          <w:sz w:val="24"/>
          <w:szCs w:val="24"/>
        </w:rPr>
        <w:t>d premises.  Non</w:t>
      </w:r>
      <w:r w:rsidR="001D307B">
        <w:rPr>
          <w:rFonts w:ascii="Times New Roman" w:hAnsi="Times New Roman" w:cs="Times New Roman"/>
          <w:sz w:val="24"/>
          <w:szCs w:val="24"/>
        </w:rPr>
        <w:t>-</w:t>
      </w:r>
      <w:r w:rsidR="00897147">
        <w:rPr>
          <w:rFonts w:ascii="Times New Roman" w:hAnsi="Times New Roman" w:cs="Times New Roman"/>
          <w:sz w:val="24"/>
          <w:szCs w:val="24"/>
        </w:rPr>
        <w:t xml:space="preserve">compliance with any </w:t>
      </w:r>
      <w:r w:rsidR="001D307B">
        <w:rPr>
          <w:rFonts w:ascii="Times New Roman" w:hAnsi="Times New Roman" w:cs="Times New Roman"/>
          <w:sz w:val="24"/>
          <w:szCs w:val="24"/>
        </w:rPr>
        <w:t>C</w:t>
      </w:r>
      <w:r>
        <w:rPr>
          <w:rFonts w:ascii="Times New Roman" w:hAnsi="Times New Roman" w:cs="Times New Roman"/>
          <w:sz w:val="24"/>
          <w:szCs w:val="24"/>
        </w:rPr>
        <w:t xml:space="preserve">ity fire code </w:t>
      </w:r>
      <w:r w:rsidR="00897147">
        <w:rPr>
          <w:rFonts w:ascii="Times New Roman" w:hAnsi="Times New Roman" w:cs="Times New Roman"/>
          <w:sz w:val="24"/>
          <w:szCs w:val="24"/>
        </w:rPr>
        <w:t xml:space="preserve">or regulation </w:t>
      </w:r>
      <w:r>
        <w:rPr>
          <w:rFonts w:ascii="Times New Roman" w:hAnsi="Times New Roman" w:cs="Times New Roman"/>
          <w:sz w:val="24"/>
          <w:szCs w:val="24"/>
        </w:rPr>
        <w:t>at licensed premises may subject the licensee to revocation of the applicable license.</w:t>
      </w:r>
    </w:p>
    <w:p w14:paraId="001F330C" w14:textId="18A5434A" w:rsidR="00D91A72" w:rsidRDefault="00A9228D" w:rsidP="00332DE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Allow property </w:t>
      </w:r>
      <w:r w:rsidR="00897147">
        <w:rPr>
          <w:rFonts w:ascii="Times New Roman" w:hAnsi="Times New Roman" w:cs="Times New Roman"/>
          <w:sz w:val="24"/>
          <w:szCs w:val="24"/>
        </w:rPr>
        <w:t xml:space="preserve">and building </w:t>
      </w:r>
      <w:r>
        <w:rPr>
          <w:rFonts w:ascii="Times New Roman" w:hAnsi="Times New Roman" w:cs="Times New Roman"/>
          <w:sz w:val="24"/>
          <w:szCs w:val="24"/>
        </w:rPr>
        <w:t xml:space="preserve">code inspections at the licensed </w:t>
      </w:r>
      <w:r w:rsidR="00233806">
        <w:rPr>
          <w:rFonts w:ascii="Times New Roman" w:hAnsi="Times New Roman" w:cs="Times New Roman"/>
          <w:sz w:val="24"/>
          <w:szCs w:val="24"/>
        </w:rPr>
        <w:t>premises</w:t>
      </w:r>
      <w:r>
        <w:rPr>
          <w:rFonts w:ascii="Times New Roman" w:hAnsi="Times New Roman" w:cs="Times New Roman"/>
          <w:sz w:val="24"/>
          <w:szCs w:val="24"/>
        </w:rPr>
        <w:t xml:space="preserve"> of the business </w:t>
      </w:r>
      <w:r w:rsidR="001D307B">
        <w:rPr>
          <w:rFonts w:ascii="Times New Roman" w:hAnsi="Times New Roman" w:cs="Times New Roman"/>
          <w:sz w:val="24"/>
          <w:szCs w:val="24"/>
        </w:rPr>
        <w:t xml:space="preserve">if required </w:t>
      </w:r>
      <w:r>
        <w:rPr>
          <w:rFonts w:ascii="Times New Roman" w:hAnsi="Times New Roman" w:cs="Times New Roman"/>
          <w:sz w:val="24"/>
          <w:szCs w:val="24"/>
        </w:rPr>
        <w:t xml:space="preserve">and maintain compliance with the </w:t>
      </w:r>
      <w:r w:rsidR="001D307B">
        <w:rPr>
          <w:rFonts w:ascii="Times New Roman" w:hAnsi="Times New Roman" w:cs="Times New Roman"/>
          <w:sz w:val="24"/>
          <w:szCs w:val="24"/>
        </w:rPr>
        <w:t>C</w:t>
      </w:r>
      <w:r>
        <w:rPr>
          <w:rFonts w:ascii="Times New Roman" w:hAnsi="Times New Roman" w:cs="Times New Roman"/>
          <w:sz w:val="24"/>
          <w:szCs w:val="24"/>
        </w:rPr>
        <w:t xml:space="preserve">ity </w:t>
      </w:r>
      <w:r w:rsidR="00D91A72">
        <w:rPr>
          <w:rFonts w:ascii="Times New Roman" w:hAnsi="Times New Roman" w:cs="Times New Roman"/>
          <w:sz w:val="24"/>
          <w:szCs w:val="24"/>
        </w:rPr>
        <w:t xml:space="preserve">zoning </w:t>
      </w:r>
      <w:r>
        <w:rPr>
          <w:rFonts w:ascii="Times New Roman" w:hAnsi="Times New Roman" w:cs="Times New Roman"/>
          <w:sz w:val="24"/>
          <w:szCs w:val="24"/>
        </w:rPr>
        <w:t>code</w:t>
      </w:r>
      <w:r w:rsidR="00D91A72">
        <w:rPr>
          <w:rFonts w:ascii="Times New Roman" w:hAnsi="Times New Roman" w:cs="Times New Roman"/>
          <w:sz w:val="24"/>
          <w:szCs w:val="24"/>
        </w:rPr>
        <w:t xml:space="preserve"> and building code regulations.</w:t>
      </w:r>
    </w:p>
    <w:p w14:paraId="47F6076F" w14:textId="564C5D10" w:rsidR="00260602" w:rsidRPr="00D91A72" w:rsidRDefault="00D91A72" w:rsidP="00332DEF">
      <w:pPr>
        <w:pStyle w:val="ListParagraph"/>
        <w:numPr>
          <w:ilvl w:val="0"/>
          <w:numId w:val="5"/>
        </w:numPr>
        <w:jc w:val="both"/>
        <w:rPr>
          <w:rFonts w:ascii="Times New Roman" w:hAnsi="Times New Roman" w:cs="Times New Roman"/>
          <w:sz w:val="24"/>
          <w:szCs w:val="24"/>
        </w:rPr>
      </w:pPr>
      <w:r w:rsidRPr="00D91A72">
        <w:rPr>
          <w:rFonts w:ascii="Times New Roman" w:hAnsi="Times New Roman" w:cs="Times New Roman"/>
          <w:sz w:val="24"/>
          <w:szCs w:val="24"/>
        </w:rPr>
        <w:t xml:space="preserve">Keep </w:t>
      </w:r>
      <w:r>
        <w:rPr>
          <w:rFonts w:ascii="Times New Roman" w:hAnsi="Times New Roman" w:cs="Times New Roman"/>
          <w:sz w:val="24"/>
          <w:szCs w:val="24"/>
        </w:rPr>
        <w:t xml:space="preserve">a copy of the business license </w:t>
      </w:r>
      <w:r w:rsidR="00260602" w:rsidRPr="00D91A72">
        <w:rPr>
          <w:rFonts w:ascii="Times New Roman" w:hAnsi="Times New Roman" w:cs="Times New Roman"/>
          <w:sz w:val="24"/>
          <w:szCs w:val="24"/>
        </w:rPr>
        <w:t xml:space="preserve">conspicuously posted in </w:t>
      </w:r>
      <w:r w:rsidR="001D307B">
        <w:rPr>
          <w:rFonts w:ascii="Times New Roman" w:hAnsi="Times New Roman" w:cs="Times New Roman"/>
          <w:sz w:val="24"/>
          <w:szCs w:val="24"/>
        </w:rPr>
        <w:t>the</w:t>
      </w:r>
      <w:r w:rsidR="00260602" w:rsidRPr="00D91A72">
        <w:rPr>
          <w:rFonts w:ascii="Times New Roman" w:hAnsi="Times New Roman" w:cs="Times New Roman"/>
          <w:sz w:val="24"/>
          <w:szCs w:val="24"/>
        </w:rPr>
        <w:t xml:space="preserve"> place of </w:t>
      </w:r>
      <w:r w:rsidR="00233806" w:rsidRPr="00D91A72">
        <w:rPr>
          <w:rFonts w:ascii="Times New Roman" w:hAnsi="Times New Roman" w:cs="Times New Roman"/>
          <w:sz w:val="24"/>
          <w:szCs w:val="24"/>
        </w:rPr>
        <w:t>business if</w:t>
      </w:r>
      <w:r w:rsidR="00260602" w:rsidRPr="00D91A72">
        <w:rPr>
          <w:rFonts w:ascii="Times New Roman" w:hAnsi="Times New Roman" w:cs="Times New Roman"/>
          <w:sz w:val="24"/>
          <w:szCs w:val="24"/>
        </w:rPr>
        <w:t xml:space="preserve"> </w:t>
      </w:r>
      <w:r w:rsidR="001D307B">
        <w:rPr>
          <w:rFonts w:ascii="Times New Roman" w:hAnsi="Times New Roman" w:cs="Times New Roman"/>
          <w:sz w:val="24"/>
          <w:szCs w:val="24"/>
        </w:rPr>
        <w:t>there is</w:t>
      </w:r>
      <w:r w:rsidR="00260602" w:rsidRPr="00D91A72">
        <w:rPr>
          <w:rFonts w:ascii="Times New Roman" w:hAnsi="Times New Roman" w:cs="Times New Roman"/>
          <w:sz w:val="24"/>
          <w:szCs w:val="24"/>
        </w:rPr>
        <w:t xml:space="preserve"> a place of business.</w:t>
      </w:r>
    </w:p>
    <w:p w14:paraId="44881062" w14:textId="03FB17B4" w:rsidR="00260602" w:rsidRDefault="00897147" w:rsidP="00897147">
      <w:pPr>
        <w:jc w:val="both"/>
        <w:rPr>
          <w:rFonts w:ascii="Times New Roman" w:hAnsi="Times New Roman" w:cs="Times New Roman"/>
          <w:sz w:val="24"/>
          <w:szCs w:val="24"/>
        </w:rPr>
      </w:pPr>
      <w:r>
        <w:rPr>
          <w:rFonts w:ascii="Times New Roman" w:hAnsi="Times New Roman" w:cs="Times New Roman"/>
          <w:b/>
          <w:sz w:val="24"/>
          <w:szCs w:val="24"/>
          <w:u w:val="single"/>
        </w:rPr>
        <w:t xml:space="preserve">SECTION </w:t>
      </w:r>
      <w:r w:rsidR="008F0EC2">
        <w:rPr>
          <w:rFonts w:ascii="Times New Roman" w:hAnsi="Times New Roman" w:cs="Times New Roman"/>
          <w:b/>
          <w:sz w:val="24"/>
          <w:szCs w:val="24"/>
          <w:u w:val="single"/>
        </w:rPr>
        <w:t>8</w:t>
      </w:r>
      <w:r w:rsidR="001D307B">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Collection </w:t>
      </w:r>
      <w:proofErr w:type="gramStart"/>
      <w:r>
        <w:rPr>
          <w:rFonts w:ascii="Times New Roman" w:hAnsi="Times New Roman" w:cs="Times New Roman"/>
          <w:b/>
          <w:sz w:val="24"/>
          <w:szCs w:val="24"/>
          <w:u w:val="single"/>
        </w:rPr>
        <w:t>Of</w:t>
      </w:r>
      <w:proofErr w:type="gramEnd"/>
      <w:r>
        <w:rPr>
          <w:rFonts w:ascii="Times New Roman" w:hAnsi="Times New Roman" w:cs="Times New Roman"/>
          <w:b/>
          <w:sz w:val="24"/>
          <w:szCs w:val="24"/>
          <w:u w:val="single"/>
        </w:rPr>
        <w:t xml:space="preserve"> Fees; Register Of L</w:t>
      </w:r>
      <w:r w:rsidR="00260602" w:rsidRPr="00BC64F8">
        <w:rPr>
          <w:rFonts w:ascii="Times New Roman" w:hAnsi="Times New Roman" w:cs="Times New Roman"/>
          <w:b/>
          <w:sz w:val="24"/>
          <w:szCs w:val="24"/>
          <w:u w:val="single"/>
        </w:rPr>
        <w:t>icenses</w:t>
      </w:r>
    </w:p>
    <w:p w14:paraId="32E94669" w14:textId="4B3263A5" w:rsidR="00260602" w:rsidRDefault="00260602" w:rsidP="00A05E97">
      <w:pPr>
        <w:jc w:val="both"/>
        <w:rPr>
          <w:rFonts w:ascii="Times New Roman" w:hAnsi="Times New Roman" w:cs="Times New Roman"/>
          <w:sz w:val="24"/>
          <w:szCs w:val="24"/>
        </w:rPr>
      </w:pPr>
      <w:r>
        <w:rPr>
          <w:rFonts w:ascii="Times New Roman" w:hAnsi="Times New Roman" w:cs="Times New Roman"/>
          <w:sz w:val="24"/>
          <w:szCs w:val="24"/>
        </w:rPr>
        <w:t xml:space="preserve">It shall be the duty of the </w:t>
      </w:r>
      <w:r w:rsidR="00426573">
        <w:rPr>
          <w:rFonts w:ascii="Times New Roman" w:hAnsi="Times New Roman" w:cs="Times New Roman"/>
          <w:sz w:val="24"/>
          <w:szCs w:val="24"/>
        </w:rPr>
        <w:t>City</w:t>
      </w:r>
      <w:r>
        <w:rPr>
          <w:rFonts w:ascii="Times New Roman" w:hAnsi="Times New Roman" w:cs="Times New Roman"/>
          <w:sz w:val="24"/>
          <w:szCs w:val="24"/>
        </w:rPr>
        <w:t xml:space="preserve"> </w:t>
      </w:r>
      <w:r w:rsidR="00426573">
        <w:rPr>
          <w:rFonts w:ascii="Times New Roman" w:hAnsi="Times New Roman" w:cs="Times New Roman"/>
          <w:sz w:val="24"/>
          <w:szCs w:val="24"/>
        </w:rPr>
        <w:t>Clerk</w:t>
      </w:r>
      <w:r w:rsidR="00897147">
        <w:rPr>
          <w:rFonts w:ascii="Times New Roman" w:hAnsi="Times New Roman" w:cs="Times New Roman"/>
          <w:sz w:val="24"/>
          <w:szCs w:val="24"/>
        </w:rPr>
        <w:t xml:space="preserve"> to collect all fees</w:t>
      </w:r>
      <w:r>
        <w:rPr>
          <w:rFonts w:ascii="Times New Roman" w:hAnsi="Times New Roman" w:cs="Times New Roman"/>
          <w:sz w:val="24"/>
          <w:szCs w:val="24"/>
        </w:rPr>
        <w:t xml:space="preserve"> for licenses issued unde</w:t>
      </w:r>
      <w:r w:rsidR="00897147">
        <w:rPr>
          <w:rFonts w:ascii="Times New Roman" w:hAnsi="Times New Roman" w:cs="Times New Roman"/>
          <w:sz w:val="24"/>
          <w:szCs w:val="24"/>
        </w:rPr>
        <w:t>r the provisions of this Ordinance</w:t>
      </w:r>
      <w:r>
        <w:rPr>
          <w:rFonts w:ascii="Times New Roman" w:hAnsi="Times New Roman" w:cs="Times New Roman"/>
          <w:sz w:val="24"/>
          <w:szCs w:val="24"/>
        </w:rPr>
        <w:t xml:space="preserve">, or any other ordinance of this </w:t>
      </w:r>
      <w:r w:rsidR="00426573">
        <w:rPr>
          <w:rFonts w:ascii="Times New Roman" w:hAnsi="Times New Roman" w:cs="Times New Roman"/>
          <w:sz w:val="24"/>
          <w:szCs w:val="24"/>
        </w:rPr>
        <w:t>City</w:t>
      </w:r>
      <w:r>
        <w:rPr>
          <w:rFonts w:ascii="Times New Roman" w:hAnsi="Times New Roman" w:cs="Times New Roman"/>
          <w:sz w:val="24"/>
          <w:szCs w:val="24"/>
        </w:rPr>
        <w:t xml:space="preserve">.  The </w:t>
      </w:r>
      <w:r w:rsidR="00426573">
        <w:rPr>
          <w:rFonts w:ascii="Times New Roman" w:hAnsi="Times New Roman" w:cs="Times New Roman"/>
          <w:sz w:val="24"/>
          <w:szCs w:val="24"/>
        </w:rPr>
        <w:t>City</w:t>
      </w:r>
      <w:r>
        <w:rPr>
          <w:rFonts w:ascii="Times New Roman" w:hAnsi="Times New Roman" w:cs="Times New Roman"/>
          <w:sz w:val="24"/>
          <w:szCs w:val="24"/>
        </w:rPr>
        <w:t xml:space="preserve"> </w:t>
      </w:r>
      <w:r w:rsidR="00426573">
        <w:rPr>
          <w:rFonts w:ascii="Times New Roman" w:hAnsi="Times New Roman" w:cs="Times New Roman"/>
          <w:sz w:val="24"/>
          <w:szCs w:val="24"/>
        </w:rPr>
        <w:t>Clerk</w:t>
      </w:r>
      <w:r>
        <w:rPr>
          <w:rFonts w:ascii="Times New Roman" w:hAnsi="Times New Roman" w:cs="Times New Roman"/>
          <w:sz w:val="24"/>
          <w:szCs w:val="24"/>
        </w:rPr>
        <w:t xml:space="preserve"> shall keep an accurate regist</w:t>
      </w:r>
      <w:r w:rsidR="00897147">
        <w:rPr>
          <w:rFonts w:ascii="Times New Roman" w:hAnsi="Times New Roman" w:cs="Times New Roman"/>
          <w:sz w:val="24"/>
          <w:szCs w:val="24"/>
        </w:rPr>
        <w:t>er of all licenses issued</w:t>
      </w:r>
      <w:r>
        <w:rPr>
          <w:rFonts w:ascii="Times New Roman" w:hAnsi="Times New Roman" w:cs="Times New Roman"/>
          <w:sz w:val="24"/>
          <w:szCs w:val="24"/>
        </w:rPr>
        <w:t xml:space="preserve"> in such form as will clearly </w:t>
      </w:r>
      <w:proofErr w:type="gramStart"/>
      <w:r>
        <w:rPr>
          <w:rFonts w:ascii="Times New Roman" w:hAnsi="Times New Roman" w:cs="Times New Roman"/>
          <w:sz w:val="24"/>
          <w:szCs w:val="24"/>
        </w:rPr>
        <w:t>show</w:t>
      </w:r>
      <w:proofErr w:type="gramEnd"/>
      <w:r>
        <w:rPr>
          <w:rFonts w:ascii="Times New Roman" w:hAnsi="Times New Roman" w:cs="Times New Roman"/>
          <w:sz w:val="24"/>
          <w:szCs w:val="24"/>
        </w:rPr>
        <w:t xml:space="preserve"> what licenses are in force, to whom issued, the businesses for which the license is issued</w:t>
      </w:r>
      <w:r w:rsidR="001D307B">
        <w:rPr>
          <w:rFonts w:ascii="Times New Roman" w:hAnsi="Times New Roman" w:cs="Times New Roman"/>
          <w:sz w:val="24"/>
          <w:szCs w:val="24"/>
        </w:rPr>
        <w:t>,</w:t>
      </w:r>
      <w:r>
        <w:rPr>
          <w:rFonts w:ascii="Times New Roman" w:hAnsi="Times New Roman" w:cs="Times New Roman"/>
          <w:sz w:val="24"/>
          <w:szCs w:val="24"/>
        </w:rPr>
        <w:t xml:space="preserve"> and the amount paid for the license.</w:t>
      </w:r>
    </w:p>
    <w:p w14:paraId="3A3EF692" w14:textId="3C2215B9" w:rsidR="00903824" w:rsidRDefault="00897147" w:rsidP="00897147">
      <w:pPr>
        <w:jc w:val="both"/>
        <w:rPr>
          <w:rFonts w:ascii="Times New Roman" w:hAnsi="Times New Roman" w:cs="Times New Roman"/>
          <w:sz w:val="24"/>
          <w:szCs w:val="24"/>
        </w:rPr>
      </w:pPr>
      <w:r>
        <w:rPr>
          <w:rFonts w:ascii="Times New Roman" w:hAnsi="Times New Roman" w:cs="Times New Roman"/>
          <w:b/>
          <w:sz w:val="24"/>
          <w:szCs w:val="24"/>
          <w:u w:val="single"/>
        </w:rPr>
        <w:t xml:space="preserve">SECTION </w:t>
      </w:r>
      <w:r w:rsidR="008F0EC2">
        <w:rPr>
          <w:rFonts w:ascii="Times New Roman" w:hAnsi="Times New Roman" w:cs="Times New Roman"/>
          <w:b/>
          <w:sz w:val="24"/>
          <w:szCs w:val="24"/>
          <w:u w:val="single"/>
        </w:rPr>
        <w:t>9</w:t>
      </w:r>
      <w:r w:rsidR="001D307B">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License Term; </w:t>
      </w:r>
      <w:r w:rsidR="002A273C">
        <w:rPr>
          <w:rFonts w:ascii="Times New Roman" w:hAnsi="Times New Roman" w:cs="Times New Roman"/>
          <w:b/>
          <w:sz w:val="24"/>
          <w:szCs w:val="24"/>
          <w:u w:val="single"/>
        </w:rPr>
        <w:t xml:space="preserve">No </w:t>
      </w:r>
      <w:r>
        <w:rPr>
          <w:rFonts w:ascii="Times New Roman" w:hAnsi="Times New Roman" w:cs="Times New Roman"/>
          <w:b/>
          <w:sz w:val="24"/>
          <w:szCs w:val="24"/>
          <w:u w:val="single"/>
        </w:rPr>
        <w:t xml:space="preserve">Proration </w:t>
      </w:r>
      <w:proofErr w:type="gramStart"/>
      <w:r>
        <w:rPr>
          <w:rFonts w:ascii="Times New Roman" w:hAnsi="Times New Roman" w:cs="Times New Roman"/>
          <w:b/>
          <w:sz w:val="24"/>
          <w:szCs w:val="24"/>
          <w:u w:val="single"/>
        </w:rPr>
        <w:t>Of</w:t>
      </w:r>
      <w:proofErr w:type="gramEnd"/>
      <w:r>
        <w:rPr>
          <w:rFonts w:ascii="Times New Roman" w:hAnsi="Times New Roman" w:cs="Times New Roman"/>
          <w:b/>
          <w:sz w:val="24"/>
          <w:szCs w:val="24"/>
          <w:u w:val="single"/>
        </w:rPr>
        <w:t xml:space="preserve"> F</w:t>
      </w:r>
      <w:r w:rsidR="00903824" w:rsidRPr="00BC64F8">
        <w:rPr>
          <w:rFonts w:ascii="Times New Roman" w:hAnsi="Times New Roman" w:cs="Times New Roman"/>
          <w:b/>
          <w:sz w:val="24"/>
          <w:szCs w:val="24"/>
          <w:u w:val="single"/>
        </w:rPr>
        <w:t>ee</w:t>
      </w:r>
    </w:p>
    <w:p w14:paraId="1C86235F" w14:textId="19AF32C1" w:rsidR="00DB1BB3" w:rsidRDefault="00903824" w:rsidP="00A05E97">
      <w:pPr>
        <w:jc w:val="both"/>
        <w:rPr>
          <w:rFonts w:ascii="Times New Roman" w:hAnsi="Times New Roman" w:cs="Times New Roman"/>
          <w:sz w:val="24"/>
          <w:szCs w:val="24"/>
        </w:rPr>
      </w:pPr>
      <w:r>
        <w:rPr>
          <w:rFonts w:ascii="Times New Roman" w:hAnsi="Times New Roman" w:cs="Times New Roman"/>
          <w:sz w:val="24"/>
          <w:szCs w:val="24"/>
        </w:rPr>
        <w:t>Except as otherwise provide</w:t>
      </w:r>
      <w:r w:rsidR="00464034">
        <w:rPr>
          <w:rFonts w:ascii="Times New Roman" w:hAnsi="Times New Roman" w:cs="Times New Roman"/>
          <w:sz w:val="24"/>
          <w:szCs w:val="24"/>
        </w:rPr>
        <w:t>d</w:t>
      </w:r>
      <w:r>
        <w:rPr>
          <w:rFonts w:ascii="Times New Roman" w:hAnsi="Times New Roman" w:cs="Times New Roman"/>
          <w:sz w:val="24"/>
          <w:szCs w:val="24"/>
        </w:rPr>
        <w:t>, all lic</w:t>
      </w:r>
      <w:r w:rsidR="00897147">
        <w:rPr>
          <w:rFonts w:ascii="Times New Roman" w:hAnsi="Times New Roman" w:cs="Times New Roman"/>
          <w:sz w:val="24"/>
          <w:szCs w:val="24"/>
        </w:rPr>
        <w:t>enses granted under this Ordinance</w:t>
      </w:r>
      <w:r>
        <w:rPr>
          <w:rFonts w:ascii="Times New Roman" w:hAnsi="Times New Roman" w:cs="Times New Roman"/>
          <w:sz w:val="24"/>
          <w:szCs w:val="24"/>
        </w:rPr>
        <w:t xml:space="preserve"> shall be valid for a term of one (1) year beginning on </w:t>
      </w:r>
      <w:r w:rsidR="0011094C">
        <w:rPr>
          <w:rFonts w:ascii="Times New Roman" w:hAnsi="Times New Roman" w:cs="Times New Roman"/>
          <w:sz w:val="24"/>
          <w:szCs w:val="24"/>
        </w:rPr>
        <w:t>September 1</w:t>
      </w:r>
      <w:r>
        <w:rPr>
          <w:rFonts w:ascii="Times New Roman" w:hAnsi="Times New Roman" w:cs="Times New Roman"/>
          <w:sz w:val="24"/>
          <w:szCs w:val="24"/>
        </w:rPr>
        <w:t xml:space="preserve"> and expiring on </w:t>
      </w:r>
      <w:r w:rsidR="001D307B">
        <w:rPr>
          <w:rFonts w:ascii="Times New Roman" w:hAnsi="Times New Roman" w:cs="Times New Roman"/>
          <w:sz w:val="24"/>
          <w:szCs w:val="24"/>
        </w:rPr>
        <w:t>August</w:t>
      </w:r>
      <w:r>
        <w:rPr>
          <w:rFonts w:ascii="Times New Roman" w:hAnsi="Times New Roman" w:cs="Times New Roman"/>
          <w:sz w:val="24"/>
          <w:szCs w:val="24"/>
        </w:rPr>
        <w:t xml:space="preserve"> 31.  </w:t>
      </w:r>
      <w:r w:rsidR="002A273C">
        <w:rPr>
          <w:rFonts w:ascii="Times New Roman" w:hAnsi="Times New Roman" w:cs="Times New Roman"/>
          <w:sz w:val="24"/>
          <w:szCs w:val="24"/>
        </w:rPr>
        <w:t>The cost of a license granted under this Ordinance shall not be prorated, regardless of when it is applied for or issued.</w:t>
      </w:r>
      <w:r w:rsidR="00441812">
        <w:rPr>
          <w:rFonts w:ascii="Times New Roman" w:hAnsi="Times New Roman" w:cs="Times New Roman"/>
          <w:sz w:val="24"/>
          <w:szCs w:val="24"/>
        </w:rPr>
        <w:t xml:space="preserve"> </w:t>
      </w:r>
    </w:p>
    <w:p w14:paraId="6107AF4E" w14:textId="0A04007C" w:rsidR="00DB1BB3" w:rsidRDefault="00897147" w:rsidP="00897147">
      <w:pPr>
        <w:jc w:val="both"/>
        <w:rPr>
          <w:rFonts w:ascii="Times New Roman" w:hAnsi="Times New Roman" w:cs="Times New Roman"/>
          <w:sz w:val="24"/>
          <w:szCs w:val="24"/>
        </w:rPr>
      </w:pPr>
      <w:r>
        <w:rPr>
          <w:rFonts w:ascii="Times New Roman" w:hAnsi="Times New Roman" w:cs="Times New Roman"/>
          <w:b/>
          <w:sz w:val="24"/>
          <w:szCs w:val="24"/>
          <w:u w:val="single"/>
        </w:rPr>
        <w:t>SECTION 1</w:t>
      </w:r>
      <w:r w:rsidR="008F0EC2">
        <w:rPr>
          <w:rFonts w:ascii="Times New Roman" w:hAnsi="Times New Roman" w:cs="Times New Roman"/>
          <w:b/>
          <w:sz w:val="24"/>
          <w:szCs w:val="24"/>
          <w:u w:val="single"/>
        </w:rPr>
        <w:t>0</w:t>
      </w:r>
      <w:r w:rsidR="002A273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Transfer </w:t>
      </w:r>
      <w:proofErr w:type="gramStart"/>
      <w:r>
        <w:rPr>
          <w:rFonts w:ascii="Times New Roman" w:hAnsi="Times New Roman" w:cs="Times New Roman"/>
          <w:b/>
          <w:sz w:val="24"/>
          <w:szCs w:val="24"/>
          <w:u w:val="single"/>
        </w:rPr>
        <w:t>Of</w:t>
      </w:r>
      <w:proofErr w:type="gramEnd"/>
      <w:r>
        <w:rPr>
          <w:rFonts w:ascii="Times New Roman" w:hAnsi="Times New Roman" w:cs="Times New Roman"/>
          <w:b/>
          <w:sz w:val="24"/>
          <w:szCs w:val="24"/>
          <w:u w:val="single"/>
        </w:rPr>
        <w:t xml:space="preserve"> Licenses And Multiple L</w:t>
      </w:r>
      <w:r w:rsidR="00DB1BB3" w:rsidRPr="00BC64F8">
        <w:rPr>
          <w:rFonts w:ascii="Times New Roman" w:hAnsi="Times New Roman" w:cs="Times New Roman"/>
          <w:b/>
          <w:sz w:val="24"/>
          <w:szCs w:val="24"/>
          <w:u w:val="single"/>
        </w:rPr>
        <w:t>ocations</w:t>
      </w:r>
    </w:p>
    <w:p w14:paraId="4EF297AD" w14:textId="57096559" w:rsidR="007F3C70" w:rsidRDefault="00DB1BB3" w:rsidP="00A05E97">
      <w:pPr>
        <w:jc w:val="both"/>
        <w:rPr>
          <w:rFonts w:ascii="Times New Roman" w:hAnsi="Times New Roman" w:cs="Times New Roman"/>
          <w:sz w:val="24"/>
          <w:szCs w:val="24"/>
        </w:rPr>
      </w:pPr>
      <w:r>
        <w:rPr>
          <w:rFonts w:ascii="Times New Roman" w:hAnsi="Times New Roman" w:cs="Times New Roman"/>
          <w:sz w:val="24"/>
          <w:szCs w:val="24"/>
        </w:rPr>
        <w:t xml:space="preserve">No </w:t>
      </w:r>
      <w:r w:rsidR="00897147">
        <w:rPr>
          <w:rFonts w:ascii="Times New Roman" w:hAnsi="Times New Roman" w:cs="Times New Roman"/>
          <w:sz w:val="24"/>
          <w:szCs w:val="24"/>
        </w:rPr>
        <w:t>license required by this Ordinance</w:t>
      </w:r>
      <w:r>
        <w:rPr>
          <w:rFonts w:ascii="Times New Roman" w:hAnsi="Times New Roman" w:cs="Times New Roman"/>
          <w:sz w:val="24"/>
          <w:szCs w:val="24"/>
        </w:rPr>
        <w:t xml:space="preserve"> shall be assigned or transferred, and no license issued shall be held to authorize the conduct of the designated occupation at more than one location in the </w:t>
      </w:r>
      <w:r w:rsidR="00426573">
        <w:rPr>
          <w:rFonts w:ascii="Times New Roman" w:hAnsi="Times New Roman" w:cs="Times New Roman"/>
          <w:sz w:val="24"/>
          <w:szCs w:val="24"/>
        </w:rPr>
        <w:t>City</w:t>
      </w:r>
      <w:r>
        <w:rPr>
          <w:rFonts w:ascii="Times New Roman" w:hAnsi="Times New Roman" w:cs="Times New Roman"/>
          <w:sz w:val="24"/>
          <w:szCs w:val="24"/>
        </w:rPr>
        <w:t xml:space="preserve"> at the same time.</w:t>
      </w:r>
      <w:r w:rsidR="00903824">
        <w:rPr>
          <w:rFonts w:ascii="Times New Roman" w:hAnsi="Times New Roman" w:cs="Times New Roman"/>
          <w:sz w:val="24"/>
          <w:szCs w:val="24"/>
        </w:rPr>
        <w:t xml:space="preserve"> </w:t>
      </w:r>
      <w:r w:rsidR="000D664C">
        <w:rPr>
          <w:rFonts w:ascii="Times New Roman" w:hAnsi="Times New Roman" w:cs="Times New Roman"/>
          <w:sz w:val="24"/>
          <w:szCs w:val="24"/>
        </w:rPr>
        <w:t xml:space="preserve"> No refund of any part of a license fee shall be made on any license by reason of the licensee discontinuing or retiring from the business, calling</w:t>
      </w:r>
      <w:r w:rsidR="002A273C">
        <w:rPr>
          <w:rFonts w:ascii="Times New Roman" w:hAnsi="Times New Roman" w:cs="Times New Roman"/>
          <w:sz w:val="24"/>
          <w:szCs w:val="24"/>
        </w:rPr>
        <w:t>,</w:t>
      </w:r>
      <w:r w:rsidR="000D664C">
        <w:rPr>
          <w:rFonts w:ascii="Times New Roman" w:hAnsi="Times New Roman" w:cs="Times New Roman"/>
          <w:sz w:val="24"/>
          <w:szCs w:val="24"/>
        </w:rPr>
        <w:t xml:space="preserve"> or occupation for which such license was issued.</w:t>
      </w:r>
    </w:p>
    <w:p w14:paraId="18B0381A" w14:textId="2825B94E" w:rsidR="00BD77AE" w:rsidRDefault="006B1B36" w:rsidP="006B1B36">
      <w:pPr>
        <w:jc w:val="both"/>
        <w:rPr>
          <w:rFonts w:ascii="Times New Roman" w:hAnsi="Times New Roman" w:cs="Times New Roman"/>
          <w:sz w:val="24"/>
          <w:szCs w:val="24"/>
        </w:rPr>
      </w:pPr>
      <w:r>
        <w:rPr>
          <w:rFonts w:ascii="Times New Roman" w:hAnsi="Times New Roman" w:cs="Times New Roman"/>
          <w:b/>
          <w:sz w:val="24"/>
          <w:szCs w:val="24"/>
          <w:u w:val="single"/>
        </w:rPr>
        <w:t>SECTION 1</w:t>
      </w:r>
      <w:r w:rsidR="009E29FA">
        <w:rPr>
          <w:rFonts w:ascii="Times New Roman" w:hAnsi="Times New Roman" w:cs="Times New Roman"/>
          <w:b/>
          <w:sz w:val="24"/>
          <w:szCs w:val="24"/>
          <w:u w:val="single"/>
        </w:rPr>
        <w:t>1</w:t>
      </w:r>
      <w:r w:rsidR="002A273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Persons Exempted </w:t>
      </w:r>
      <w:proofErr w:type="gramStart"/>
      <w:r>
        <w:rPr>
          <w:rFonts w:ascii="Times New Roman" w:hAnsi="Times New Roman" w:cs="Times New Roman"/>
          <w:b/>
          <w:sz w:val="24"/>
          <w:szCs w:val="24"/>
          <w:u w:val="single"/>
        </w:rPr>
        <w:t>From</w:t>
      </w:r>
      <w:proofErr w:type="gramEnd"/>
      <w:r>
        <w:rPr>
          <w:rFonts w:ascii="Times New Roman" w:hAnsi="Times New Roman" w:cs="Times New Roman"/>
          <w:b/>
          <w:sz w:val="24"/>
          <w:szCs w:val="24"/>
          <w:u w:val="single"/>
        </w:rPr>
        <w:t xml:space="preserve"> This Ordinance</w:t>
      </w:r>
    </w:p>
    <w:p w14:paraId="3B64EDA0" w14:textId="7A74B902" w:rsidR="00BD77AE" w:rsidRDefault="00BD77AE" w:rsidP="00BD77A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The terms of th</w:t>
      </w:r>
      <w:r w:rsidR="006B1B36">
        <w:rPr>
          <w:rFonts w:ascii="Times New Roman" w:hAnsi="Times New Roman" w:cs="Times New Roman"/>
          <w:sz w:val="24"/>
          <w:szCs w:val="24"/>
        </w:rPr>
        <w:t>is Ordinance</w:t>
      </w:r>
      <w:r>
        <w:rPr>
          <w:rFonts w:ascii="Times New Roman" w:hAnsi="Times New Roman" w:cs="Times New Roman"/>
          <w:sz w:val="24"/>
          <w:szCs w:val="24"/>
        </w:rPr>
        <w:t xml:space="preserve"> shall not be interpreted to include persons selling for non</w:t>
      </w:r>
      <w:r w:rsidR="002A273C">
        <w:rPr>
          <w:rFonts w:ascii="Times New Roman" w:hAnsi="Times New Roman" w:cs="Times New Roman"/>
          <w:sz w:val="24"/>
          <w:szCs w:val="24"/>
        </w:rPr>
        <w:t>-</w:t>
      </w:r>
      <w:r>
        <w:rPr>
          <w:rFonts w:ascii="Times New Roman" w:hAnsi="Times New Roman" w:cs="Times New Roman"/>
          <w:sz w:val="24"/>
          <w:szCs w:val="24"/>
        </w:rPr>
        <w:t xml:space="preserve">resident, bona fide wholesale establishments to retail dealers in the </w:t>
      </w:r>
      <w:r w:rsidR="007F3C70">
        <w:rPr>
          <w:rFonts w:ascii="Times New Roman" w:hAnsi="Times New Roman" w:cs="Times New Roman"/>
          <w:sz w:val="24"/>
          <w:szCs w:val="24"/>
        </w:rPr>
        <w:t>C</w:t>
      </w:r>
      <w:r>
        <w:rPr>
          <w:rFonts w:ascii="Times New Roman" w:hAnsi="Times New Roman" w:cs="Times New Roman"/>
          <w:sz w:val="24"/>
          <w:szCs w:val="24"/>
        </w:rPr>
        <w:t>ity, nor to delivery persons whose employers have been duly licensed by the City, nor shall it include or apply to farmers or producers, or any employee of any farmer or producer, who offers for sale or sells any market fruits, vegetables</w:t>
      </w:r>
      <w:r w:rsidR="002A273C">
        <w:rPr>
          <w:rFonts w:ascii="Times New Roman" w:hAnsi="Times New Roman" w:cs="Times New Roman"/>
          <w:sz w:val="24"/>
          <w:szCs w:val="24"/>
        </w:rPr>
        <w:t>,</w:t>
      </w:r>
      <w:r>
        <w:rPr>
          <w:rFonts w:ascii="Times New Roman" w:hAnsi="Times New Roman" w:cs="Times New Roman"/>
          <w:sz w:val="24"/>
          <w:szCs w:val="24"/>
        </w:rPr>
        <w:t xml:space="preserve"> or garden products and grown by such farmer or producer from lands cultivated by him within the State of Missouri.  </w:t>
      </w:r>
    </w:p>
    <w:p w14:paraId="29FCE519" w14:textId="0A5CE27F" w:rsidR="00BD77AE" w:rsidRPr="00BD77AE" w:rsidRDefault="00BD77AE" w:rsidP="00BD77A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Any profession listed as exempt under §§</w:t>
      </w:r>
      <w:r w:rsidR="00AB000F">
        <w:rPr>
          <w:rFonts w:ascii="Times New Roman" w:hAnsi="Times New Roman" w:cs="Times New Roman"/>
          <w:sz w:val="24"/>
          <w:szCs w:val="24"/>
        </w:rPr>
        <w:t xml:space="preserve">71.620 and 71.630, </w:t>
      </w:r>
      <w:proofErr w:type="spellStart"/>
      <w:r w:rsidR="00AB000F">
        <w:rPr>
          <w:rFonts w:ascii="Times New Roman" w:hAnsi="Times New Roman" w:cs="Times New Roman"/>
          <w:sz w:val="24"/>
          <w:szCs w:val="24"/>
        </w:rPr>
        <w:t>RSMo</w:t>
      </w:r>
      <w:proofErr w:type="spellEnd"/>
      <w:r w:rsidR="00AB000F">
        <w:rPr>
          <w:rFonts w:ascii="Times New Roman" w:hAnsi="Times New Roman" w:cs="Times New Roman"/>
          <w:sz w:val="24"/>
          <w:szCs w:val="24"/>
        </w:rPr>
        <w:t xml:space="preserve"> will be exempt from this </w:t>
      </w:r>
      <w:r w:rsidR="002A273C">
        <w:rPr>
          <w:rFonts w:ascii="Times New Roman" w:hAnsi="Times New Roman" w:cs="Times New Roman"/>
          <w:sz w:val="24"/>
          <w:szCs w:val="24"/>
        </w:rPr>
        <w:t>Ordinance</w:t>
      </w:r>
      <w:r w:rsidR="00AB000F">
        <w:rPr>
          <w:rFonts w:ascii="Times New Roman" w:hAnsi="Times New Roman" w:cs="Times New Roman"/>
          <w:sz w:val="24"/>
          <w:szCs w:val="24"/>
        </w:rPr>
        <w:t>.</w:t>
      </w:r>
    </w:p>
    <w:p w14:paraId="65EDBEFB" w14:textId="7BF806AC" w:rsidR="000465DD" w:rsidRDefault="006B1B36" w:rsidP="006B1B36">
      <w:pPr>
        <w:jc w:val="both"/>
        <w:rPr>
          <w:rFonts w:ascii="Times New Roman" w:hAnsi="Times New Roman" w:cs="Times New Roman"/>
          <w:sz w:val="24"/>
          <w:szCs w:val="24"/>
        </w:rPr>
      </w:pPr>
      <w:r>
        <w:rPr>
          <w:rFonts w:ascii="Times New Roman" w:hAnsi="Times New Roman" w:cs="Times New Roman"/>
          <w:b/>
          <w:sz w:val="24"/>
          <w:szCs w:val="24"/>
          <w:u w:val="single"/>
        </w:rPr>
        <w:lastRenderedPageBreak/>
        <w:t>SECTION 1</w:t>
      </w:r>
      <w:r w:rsidR="009E29FA">
        <w:rPr>
          <w:rFonts w:ascii="Times New Roman" w:hAnsi="Times New Roman" w:cs="Times New Roman"/>
          <w:b/>
          <w:sz w:val="24"/>
          <w:szCs w:val="24"/>
          <w:u w:val="single"/>
        </w:rPr>
        <w:t>2</w:t>
      </w:r>
      <w:r w:rsidR="002A273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Qualifications For, Enforcement Of, And Suspension </w:t>
      </w:r>
      <w:proofErr w:type="gramStart"/>
      <w:r>
        <w:rPr>
          <w:rFonts w:ascii="Times New Roman" w:hAnsi="Times New Roman" w:cs="Times New Roman"/>
          <w:b/>
          <w:sz w:val="24"/>
          <w:szCs w:val="24"/>
          <w:u w:val="single"/>
        </w:rPr>
        <w:t>And</w:t>
      </w:r>
      <w:proofErr w:type="gramEnd"/>
      <w:r>
        <w:rPr>
          <w:rFonts w:ascii="Times New Roman" w:hAnsi="Times New Roman" w:cs="Times New Roman"/>
          <w:b/>
          <w:sz w:val="24"/>
          <w:szCs w:val="24"/>
          <w:u w:val="single"/>
        </w:rPr>
        <w:t xml:space="preserve"> Revocation Of Business L</w:t>
      </w:r>
      <w:r w:rsidR="00326981" w:rsidRPr="00BC64F8">
        <w:rPr>
          <w:rFonts w:ascii="Times New Roman" w:hAnsi="Times New Roman" w:cs="Times New Roman"/>
          <w:b/>
          <w:sz w:val="24"/>
          <w:szCs w:val="24"/>
          <w:u w:val="single"/>
        </w:rPr>
        <w:t>icenses</w:t>
      </w:r>
    </w:p>
    <w:p w14:paraId="6CC48749" w14:textId="77777777" w:rsidR="00326981" w:rsidRDefault="00326981" w:rsidP="006B1B36">
      <w:pPr>
        <w:widowControl w:val="0"/>
        <w:tabs>
          <w:tab w:val="left" w:pos="117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Qualifications for license.  An applicant for a new and renewed business </w:t>
      </w:r>
      <w:r w:rsidR="006B1B36">
        <w:rPr>
          <w:rFonts w:ascii="Times New Roman" w:hAnsi="Times New Roman" w:cs="Times New Roman"/>
          <w:sz w:val="24"/>
          <w:szCs w:val="24"/>
        </w:rPr>
        <w:t>license pursuant to this Ordinance</w:t>
      </w:r>
      <w:r>
        <w:rPr>
          <w:rFonts w:ascii="Times New Roman" w:hAnsi="Times New Roman" w:cs="Times New Roman"/>
          <w:sz w:val="24"/>
          <w:szCs w:val="24"/>
        </w:rPr>
        <w:t>:</w:t>
      </w:r>
    </w:p>
    <w:p w14:paraId="4A86EF22" w14:textId="32156A97" w:rsidR="00326981" w:rsidRDefault="00326981" w:rsidP="006B1B36">
      <w:pPr>
        <w:widowControl w:val="0"/>
        <w:tabs>
          <w:tab w:val="left" w:pos="1710"/>
        </w:tabs>
        <w:spacing w:before="120" w:after="120" w:line="240" w:lineRule="auto"/>
        <w:ind w:left="900" w:hanging="45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Shall be a majority owner</w:t>
      </w:r>
      <w:r w:rsidR="002A273C">
        <w:rPr>
          <w:rFonts w:ascii="Times New Roman" w:hAnsi="Times New Roman" w:cs="Times New Roman"/>
          <w:sz w:val="24"/>
          <w:szCs w:val="24"/>
        </w:rPr>
        <w:t xml:space="preserve"> or</w:t>
      </w:r>
      <w:r>
        <w:rPr>
          <w:rFonts w:ascii="Times New Roman" w:hAnsi="Times New Roman" w:cs="Times New Roman"/>
          <w:sz w:val="24"/>
          <w:szCs w:val="24"/>
        </w:rPr>
        <w:t xml:space="preserve"> corporate officer responsible for the business, or have primary </w:t>
      </w:r>
      <w:r w:rsidR="00E67D7C">
        <w:rPr>
          <w:rFonts w:ascii="Times New Roman" w:hAnsi="Times New Roman" w:cs="Times New Roman"/>
          <w:sz w:val="24"/>
          <w:szCs w:val="24"/>
        </w:rPr>
        <w:t>m</w:t>
      </w:r>
      <w:r w:rsidR="004C3025">
        <w:rPr>
          <w:rFonts w:ascii="Times New Roman" w:hAnsi="Times New Roman" w:cs="Times New Roman"/>
          <w:sz w:val="24"/>
          <w:szCs w:val="24"/>
        </w:rPr>
        <w:t>anager</w:t>
      </w:r>
      <w:r>
        <w:rPr>
          <w:rFonts w:ascii="Times New Roman" w:hAnsi="Times New Roman" w:cs="Times New Roman"/>
          <w:sz w:val="24"/>
          <w:szCs w:val="24"/>
        </w:rPr>
        <w:t xml:space="preserve">ial control of the business location for which the license will </w:t>
      </w:r>
      <w:proofErr w:type="gramStart"/>
      <w:r>
        <w:rPr>
          <w:rFonts w:ascii="Times New Roman" w:hAnsi="Times New Roman" w:cs="Times New Roman"/>
          <w:sz w:val="24"/>
          <w:szCs w:val="24"/>
        </w:rPr>
        <w:t>apply;</w:t>
      </w:r>
      <w:proofErr w:type="gramEnd"/>
    </w:p>
    <w:p w14:paraId="3590CFAE" w14:textId="77777777" w:rsidR="00326981" w:rsidRDefault="00326981" w:rsidP="006B1B36">
      <w:pPr>
        <w:widowControl w:val="0"/>
        <w:tabs>
          <w:tab w:val="left" w:pos="1710"/>
        </w:tabs>
        <w:spacing w:before="120" w:after="120" w:line="240" w:lineRule="auto"/>
        <w:ind w:left="900" w:hanging="45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Shall not have had a</w:t>
      </w:r>
      <w:r w:rsidRPr="00723A92">
        <w:rPr>
          <w:rFonts w:ascii="Times New Roman" w:hAnsi="Times New Roman" w:cs="Times New Roman"/>
          <w:sz w:val="24"/>
          <w:szCs w:val="24"/>
        </w:rPr>
        <w:t xml:space="preserve"> </w:t>
      </w:r>
      <w:r>
        <w:rPr>
          <w:rFonts w:ascii="Times New Roman" w:hAnsi="Times New Roman" w:cs="Times New Roman"/>
          <w:sz w:val="24"/>
          <w:szCs w:val="24"/>
        </w:rPr>
        <w:t xml:space="preserve">business </w:t>
      </w:r>
      <w:r w:rsidRPr="00723A92">
        <w:rPr>
          <w:rFonts w:ascii="Times New Roman" w:hAnsi="Times New Roman" w:cs="Times New Roman"/>
          <w:sz w:val="24"/>
          <w:szCs w:val="24"/>
        </w:rPr>
        <w:t xml:space="preserve">license </w:t>
      </w:r>
      <w:r>
        <w:rPr>
          <w:rFonts w:ascii="Times New Roman" w:hAnsi="Times New Roman" w:cs="Times New Roman"/>
          <w:sz w:val="24"/>
          <w:szCs w:val="24"/>
        </w:rPr>
        <w:t xml:space="preserve">previously </w:t>
      </w:r>
      <w:r w:rsidRPr="00723A92">
        <w:rPr>
          <w:rFonts w:ascii="Times New Roman" w:hAnsi="Times New Roman" w:cs="Times New Roman"/>
          <w:sz w:val="24"/>
          <w:szCs w:val="24"/>
        </w:rPr>
        <w:t>revoked</w:t>
      </w:r>
      <w:r>
        <w:rPr>
          <w:rFonts w:ascii="Times New Roman" w:hAnsi="Times New Roman" w:cs="Times New Roman"/>
          <w:sz w:val="24"/>
          <w:szCs w:val="24"/>
        </w:rPr>
        <w:t xml:space="preserve"> in the one (1) year immediately preceding the </w:t>
      </w:r>
      <w:proofErr w:type="gramStart"/>
      <w:r>
        <w:rPr>
          <w:rFonts w:ascii="Times New Roman" w:hAnsi="Times New Roman" w:cs="Times New Roman"/>
          <w:sz w:val="24"/>
          <w:szCs w:val="24"/>
        </w:rPr>
        <w:t>application;</w:t>
      </w:r>
      <w:proofErr w:type="gramEnd"/>
    </w:p>
    <w:p w14:paraId="0F7C285F" w14:textId="77777777" w:rsidR="00326981" w:rsidRDefault="00326981" w:rsidP="006B1B36">
      <w:pPr>
        <w:widowControl w:val="0"/>
        <w:tabs>
          <w:tab w:val="left" w:pos="1710"/>
        </w:tabs>
        <w:spacing w:before="120" w:after="120" w:line="240" w:lineRule="auto"/>
        <w:ind w:left="900" w:hanging="45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86E80">
        <w:rPr>
          <w:rFonts w:ascii="Times New Roman" w:hAnsi="Times New Roman" w:cs="Times New Roman"/>
          <w:sz w:val="24"/>
          <w:szCs w:val="24"/>
        </w:rPr>
        <w:t>Shall not have been convicted</w:t>
      </w:r>
      <w:r w:rsidR="003D655B">
        <w:rPr>
          <w:rFonts w:ascii="Times New Roman" w:hAnsi="Times New Roman" w:cs="Times New Roman"/>
          <w:sz w:val="24"/>
          <w:szCs w:val="24"/>
        </w:rPr>
        <w:t xml:space="preserve"> within the previous five (5) years</w:t>
      </w:r>
      <w:r w:rsidRPr="00D86E80">
        <w:rPr>
          <w:rFonts w:ascii="Times New Roman" w:hAnsi="Times New Roman" w:cs="Times New Roman"/>
          <w:sz w:val="24"/>
          <w:szCs w:val="24"/>
        </w:rPr>
        <w:t xml:space="preserve"> of a violation of the provisions of any law related to the manufacture or sale of intoxicating liquor or controlled substances</w:t>
      </w:r>
      <w:r>
        <w:rPr>
          <w:rFonts w:ascii="Times New Roman" w:hAnsi="Times New Roman" w:cs="Times New Roman"/>
          <w:sz w:val="24"/>
          <w:szCs w:val="24"/>
        </w:rPr>
        <w:t xml:space="preserve">, which conviction was related </w:t>
      </w:r>
      <w:r w:rsidRPr="00D86E80">
        <w:rPr>
          <w:rFonts w:ascii="Times New Roman" w:hAnsi="Times New Roman" w:cs="Times New Roman"/>
          <w:sz w:val="24"/>
          <w:szCs w:val="24"/>
        </w:rPr>
        <w:t>to the</w:t>
      </w:r>
      <w:r>
        <w:rPr>
          <w:rFonts w:ascii="Times New Roman" w:hAnsi="Times New Roman" w:cs="Times New Roman"/>
          <w:sz w:val="24"/>
          <w:szCs w:val="24"/>
        </w:rPr>
        <w:t xml:space="preserve"> type of</w:t>
      </w:r>
      <w:r w:rsidRPr="00D86E80">
        <w:rPr>
          <w:rFonts w:ascii="Times New Roman" w:hAnsi="Times New Roman" w:cs="Times New Roman"/>
          <w:sz w:val="24"/>
          <w:szCs w:val="24"/>
        </w:rPr>
        <w:t xml:space="preserve"> business for which the applicant seeks a business </w:t>
      </w:r>
      <w:proofErr w:type="gramStart"/>
      <w:r w:rsidRPr="00D86E80">
        <w:rPr>
          <w:rFonts w:ascii="Times New Roman" w:hAnsi="Times New Roman" w:cs="Times New Roman"/>
          <w:sz w:val="24"/>
          <w:szCs w:val="24"/>
        </w:rPr>
        <w:t>license;</w:t>
      </w:r>
      <w:proofErr w:type="gramEnd"/>
      <w:r w:rsidRPr="00D86E80">
        <w:rPr>
          <w:rFonts w:ascii="Times New Roman" w:hAnsi="Times New Roman" w:cs="Times New Roman"/>
          <w:sz w:val="24"/>
          <w:szCs w:val="24"/>
        </w:rPr>
        <w:t xml:space="preserve"> </w:t>
      </w:r>
    </w:p>
    <w:p w14:paraId="2925760B" w14:textId="77777777" w:rsidR="00326981" w:rsidRDefault="00326981" w:rsidP="006B1B36">
      <w:pPr>
        <w:widowControl w:val="0"/>
        <w:tabs>
          <w:tab w:val="left" w:pos="1710"/>
        </w:tabs>
        <w:spacing w:before="120" w:after="120" w:line="240" w:lineRule="auto"/>
        <w:ind w:left="900" w:hanging="45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Shall not </w:t>
      </w:r>
      <w:r w:rsidRPr="00723A92">
        <w:rPr>
          <w:rFonts w:ascii="Times New Roman" w:hAnsi="Times New Roman" w:cs="Times New Roman"/>
          <w:sz w:val="24"/>
          <w:szCs w:val="24"/>
        </w:rPr>
        <w:t xml:space="preserve">employ in his or her business any person whose license has been revoked </w:t>
      </w:r>
      <w:r>
        <w:rPr>
          <w:rFonts w:ascii="Times New Roman" w:hAnsi="Times New Roman" w:cs="Times New Roman"/>
          <w:sz w:val="24"/>
          <w:szCs w:val="24"/>
        </w:rPr>
        <w:t xml:space="preserve">related to the sale of intoxicating liquor or controlled substances </w:t>
      </w:r>
      <w:r w:rsidRPr="00723A92">
        <w:rPr>
          <w:rFonts w:ascii="Times New Roman" w:hAnsi="Times New Roman" w:cs="Times New Roman"/>
          <w:sz w:val="24"/>
          <w:szCs w:val="24"/>
        </w:rPr>
        <w:t xml:space="preserve">or who has been convicted of violating </w:t>
      </w:r>
      <w:r>
        <w:rPr>
          <w:rFonts w:ascii="Times New Roman" w:hAnsi="Times New Roman" w:cs="Times New Roman"/>
          <w:sz w:val="24"/>
          <w:szCs w:val="24"/>
        </w:rPr>
        <w:t>laws related to the sale of intoxicating liquor or controlled substances</w:t>
      </w:r>
      <w:r w:rsidR="003D655B">
        <w:rPr>
          <w:rFonts w:ascii="Times New Roman" w:hAnsi="Times New Roman" w:cs="Times New Roman"/>
          <w:sz w:val="24"/>
          <w:szCs w:val="24"/>
        </w:rPr>
        <w:t xml:space="preserve"> within the previous five (5) years</w:t>
      </w:r>
      <w:r>
        <w:rPr>
          <w:rFonts w:ascii="Times New Roman" w:hAnsi="Times New Roman" w:cs="Times New Roman"/>
          <w:sz w:val="24"/>
          <w:szCs w:val="24"/>
        </w:rPr>
        <w:t xml:space="preserve">, which convictions and violations relate to the type of business for which the applicant seeks a business </w:t>
      </w:r>
      <w:proofErr w:type="gramStart"/>
      <w:r>
        <w:rPr>
          <w:rFonts w:ascii="Times New Roman" w:hAnsi="Times New Roman" w:cs="Times New Roman"/>
          <w:sz w:val="24"/>
          <w:szCs w:val="24"/>
        </w:rPr>
        <w:t>license;</w:t>
      </w:r>
      <w:proofErr w:type="gramEnd"/>
    </w:p>
    <w:p w14:paraId="1D2E39F2" w14:textId="77777777" w:rsidR="00326981" w:rsidRDefault="00C25627" w:rsidP="006B1B36">
      <w:pPr>
        <w:widowControl w:val="0"/>
        <w:tabs>
          <w:tab w:val="left" w:pos="1710"/>
        </w:tabs>
        <w:spacing w:before="120" w:after="120" w:line="240" w:lineRule="auto"/>
        <w:ind w:left="900" w:hanging="45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326981">
        <w:rPr>
          <w:rFonts w:ascii="Times New Roman" w:hAnsi="Times New Roman" w:cs="Times New Roman"/>
          <w:sz w:val="24"/>
          <w:szCs w:val="24"/>
        </w:rPr>
        <w:t>Shall be of good moral character</w:t>
      </w:r>
      <w:r w:rsidR="00414873">
        <w:rPr>
          <w:rFonts w:ascii="Times New Roman" w:hAnsi="Times New Roman" w:cs="Times New Roman"/>
          <w:sz w:val="24"/>
          <w:szCs w:val="24"/>
        </w:rPr>
        <w:t xml:space="preserve"> such that operation of the prospective business by the applicant will not needlessly risk adverse effect to the public health, safety, or general welfare</w:t>
      </w:r>
      <w:r w:rsidR="00326981">
        <w:rPr>
          <w:rFonts w:ascii="Times New Roman" w:hAnsi="Times New Roman" w:cs="Times New Roman"/>
          <w:sz w:val="24"/>
          <w:szCs w:val="24"/>
        </w:rPr>
        <w:t xml:space="preserve">.  </w:t>
      </w:r>
      <w:r w:rsidR="00326981" w:rsidRPr="00D96C65">
        <w:rPr>
          <w:rFonts w:ascii="Times New Roman" w:hAnsi="Times New Roman" w:cs="Times New Roman"/>
          <w:sz w:val="24"/>
          <w:szCs w:val="24"/>
        </w:rPr>
        <w:t xml:space="preserve">In </w:t>
      </w:r>
      <w:r w:rsidR="00326981">
        <w:rPr>
          <w:rFonts w:ascii="Times New Roman" w:hAnsi="Times New Roman" w:cs="Times New Roman"/>
          <w:sz w:val="24"/>
          <w:szCs w:val="24"/>
        </w:rPr>
        <w:t xml:space="preserve">determining good moral character, the </w:t>
      </w:r>
      <w:proofErr w:type="gramStart"/>
      <w:r w:rsidR="00426573">
        <w:rPr>
          <w:rFonts w:ascii="Times New Roman" w:hAnsi="Times New Roman" w:cs="Times New Roman"/>
          <w:sz w:val="24"/>
          <w:szCs w:val="24"/>
        </w:rPr>
        <w:t>City</w:t>
      </w:r>
      <w:proofErr w:type="gramEnd"/>
      <w:r w:rsidR="00326981">
        <w:rPr>
          <w:rFonts w:ascii="Times New Roman" w:hAnsi="Times New Roman" w:cs="Times New Roman"/>
          <w:sz w:val="24"/>
          <w:szCs w:val="24"/>
        </w:rPr>
        <w:t xml:space="preserve"> may consider the following as it relates to the applicant and the applicant’s business</w:t>
      </w:r>
      <w:r w:rsidR="00326981" w:rsidRPr="00D96C65">
        <w:rPr>
          <w:rFonts w:ascii="Times New Roman" w:hAnsi="Times New Roman" w:cs="Times New Roman"/>
          <w:sz w:val="24"/>
          <w:szCs w:val="24"/>
        </w:rPr>
        <w:t xml:space="preserve">: </w:t>
      </w:r>
    </w:p>
    <w:p w14:paraId="1171CA5D" w14:textId="77777777" w:rsidR="00326981" w:rsidRDefault="00326981" w:rsidP="006B1B36">
      <w:pPr>
        <w:widowControl w:val="0"/>
        <w:tabs>
          <w:tab w:val="left" w:pos="1710"/>
        </w:tabs>
        <w:spacing w:before="120" w:after="120" w:line="240" w:lineRule="auto"/>
        <w:ind w:left="1350" w:hanging="900"/>
        <w:jc w:val="both"/>
        <w:rPr>
          <w:rFonts w:ascii="Times New Roman" w:hAnsi="Times New Roman" w:cs="Times New Roman"/>
          <w:sz w:val="24"/>
          <w:szCs w:val="24"/>
        </w:rPr>
      </w:pPr>
      <w:r>
        <w:rPr>
          <w:rFonts w:ascii="Times New Roman" w:hAnsi="Times New Roman" w:cs="Times New Roman"/>
          <w:sz w:val="24"/>
          <w:szCs w:val="24"/>
        </w:rPr>
        <w:tab/>
      </w:r>
      <w:r w:rsidR="00C25627">
        <w:rPr>
          <w:rFonts w:ascii="Times New Roman" w:hAnsi="Times New Roman" w:cs="Times New Roman"/>
          <w:sz w:val="24"/>
          <w:szCs w:val="24"/>
        </w:rPr>
        <w:t>a.</w:t>
      </w:r>
      <w:r>
        <w:rPr>
          <w:rFonts w:ascii="Times New Roman" w:hAnsi="Times New Roman" w:cs="Times New Roman"/>
          <w:sz w:val="24"/>
          <w:szCs w:val="24"/>
        </w:rPr>
        <w:tab/>
        <w:t>Penal history</w:t>
      </w:r>
      <w:r w:rsidR="00414873">
        <w:rPr>
          <w:rFonts w:ascii="Times New Roman" w:hAnsi="Times New Roman" w:cs="Times New Roman"/>
          <w:sz w:val="24"/>
          <w:szCs w:val="24"/>
        </w:rPr>
        <w:t>, especially as it pertains to the moral character necessary to conduct the type of business for which the business license is sought</w:t>
      </w:r>
      <w:r w:rsidR="002B2251">
        <w:rPr>
          <w:rFonts w:ascii="Times New Roman" w:hAnsi="Times New Roman" w:cs="Times New Roman"/>
          <w:sz w:val="24"/>
          <w:szCs w:val="24"/>
        </w:rPr>
        <w:t xml:space="preserve">, </w:t>
      </w:r>
      <w:r w:rsidR="00B8202D">
        <w:rPr>
          <w:rFonts w:ascii="Times New Roman" w:hAnsi="Times New Roman" w:cs="Times New Roman"/>
          <w:sz w:val="24"/>
          <w:szCs w:val="24"/>
        </w:rPr>
        <w:t xml:space="preserve">pertains to </w:t>
      </w:r>
      <w:r w:rsidR="002B2251">
        <w:rPr>
          <w:rFonts w:ascii="Times New Roman" w:hAnsi="Times New Roman" w:cs="Times New Roman"/>
          <w:sz w:val="24"/>
          <w:szCs w:val="24"/>
        </w:rPr>
        <w:t>financial malfeasance,</w:t>
      </w:r>
      <w:r w:rsidR="00B8202D">
        <w:rPr>
          <w:rFonts w:ascii="Times New Roman" w:hAnsi="Times New Roman" w:cs="Times New Roman"/>
          <w:sz w:val="24"/>
          <w:szCs w:val="24"/>
        </w:rPr>
        <w:t xml:space="preserve"> pertains to a risk of the safety and wellbeing of t</w:t>
      </w:r>
      <w:r w:rsidR="003D655B">
        <w:rPr>
          <w:rFonts w:ascii="Times New Roman" w:hAnsi="Times New Roman" w:cs="Times New Roman"/>
          <w:sz w:val="24"/>
          <w:szCs w:val="24"/>
        </w:rPr>
        <w:t>hose patronizing the</w:t>
      </w:r>
      <w:r w:rsidR="00B8202D">
        <w:rPr>
          <w:rFonts w:ascii="Times New Roman" w:hAnsi="Times New Roman" w:cs="Times New Roman"/>
          <w:sz w:val="24"/>
          <w:szCs w:val="24"/>
        </w:rPr>
        <w:t xml:space="preserve"> business</w:t>
      </w:r>
      <w:r w:rsidR="003D655B">
        <w:rPr>
          <w:rFonts w:ascii="Times New Roman" w:hAnsi="Times New Roman" w:cs="Times New Roman"/>
          <w:sz w:val="24"/>
          <w:szCs w:val="24"/>
        </w:rPr>
        <w:t xml:space="preserve"> for which a license is sought</w:t>
      </w:r>
      <w:r w:rsidR="00B8202D">
        <w:rPr>
          <w:rFonts w:ascii="Times New Roman" w:hAnsi="Times New Roman" w:cs="Times New Roman"/>
          <w:sz w:val="24"/>
          <w:szCs w:val="24"/>
        </w:rPr>
        <w:t>,</w:t>
      </w:r>
      <w:r w:rsidR="002B2251">
        <w:rPr>
          <w:rFonts w:ascii="Times New Roman" w:hAnsi="Times New Roman" w:cs="Times New Roman"/>
          <w:sz w:val="24"/>
          <w:szCs w:val="24"/>
        </w:rPr>
        <w:t xml:space="preserve"> or </w:t>
      </w:r>
      <w:proofErr w:type="gramStart"/>
      <w:r w:rsidR="002B2251">
        <w:rPr>
          <w:rFonts w:ascii="Times New Roman" w:hAnsi="Times New Roman" w:cs="Times New Roman"/>
          <w:sz w:val="24"/>
          <w:szCs w:val="24"/>
        </w:rPr>
        <w:t>evidence</w:t>
      </w:r>
      <w:r w:rsidR="00B8202D">
        <w:rPr>
          <w:rFonts w:ascii="Times New Roman" w:hAnsi="Times New Roman" w:cs="Times New Roman"/>
          <w:sz w:val="24"/>
          <w:szCs w:val="24"/>
        </w:rPr>
        <w:t>s</w:t>
      </w:r>
      <w:proofErr w:type="gramEnd"/>
      <w:r w:rsidR="002B2251">
        <w:rPr>
          <w:rFonts w:ascii="Times New Roman" w:hAnsi="Times New Roman" w:cs="Times New Roman"/>
          <w:sz w:val="24"/>
          <w:szCs w:val="24"/>
        </w:rPr>
        <w:t xml:space="preserve"> of an applicant</w:t>
      </w:r>
      <w:r w:rsidR="00B8202D">
        <w:rPr>
          <w:rFonts w:ascii="Times New Roman" w:hAnsi="Times New Roman" w:cs="Times New Roman"/>
          <w:sz w:val="24"/>
          <w:szCs w:val="24"/>
        </w:rPr>
        <w:t>’</w:t>
      </w:r>
      <w:r w:rsidR="002B2251">
        <w:rPr>
          <w:rFonts w:ascii="Times New Roman" w:hAnsi="Times New Roman" w:cs="Times New Roman"/>
          <w:sz w:val="24"/>
          <w:szCs w:val="24"/>
        </w:rPr>
        <w:t>s repeated disregard for the law.</w:t>
      </w:r>
    </w:p>
    <w:p w14:paraId="556D1645" w14:textId="6AEA83CD" w:rsidR="00326981" w:rsidRDefault="003D655B" w:rsidP="006B1B36">
      <w:pPr>
        <w:widowControl w:val="0"/>
        <w:spacing w:before="120" w:after="120" w:line="240" w:lineRule="auto"/>
        <w:ind w:left="1890" w:hanging="27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326981" w:rsidRPr="00D96C65">
        <w:rPr>
          <w:rFonts w:ascii="Times New Roman" w:hAnsi="Times New Roman" w:cs="Times New Roman"/>
          <w:sz w:val="24"/>
          <w:szCs w:val="24"/>
        </w:rPr>
        <w:t xml:space="preserve">All </w:t>
      </w:r>
      <w:r w:rsidR="00986EFC">
        <w:rPr>
          <w:rFonts w:ascii="Times New Roman" w:hAnsi="Times New Roman" w:cs="Times New Roman"/>
          <w:sz w:val="24"/>
          <w:szCs w:val="24"/>
        </w:rPr>
        <w:t xml:space="preserve">felony </w:t>
      </w:r>
      <w:r w:rsidR="00326981" w:rsidRPr="00D96C65">
        <w:rPr>
          <w:rFonts w:ascii="Times New Roman" w:hAnsi="Times New Roman" w:cs="Times New Roman"/>
          <w:sz w:val="24"/>
          <w:szCs w:val="24"/>
        </w:rPr>
        <w:t>convictions</w:t>
      </w:r>
      <w:r w:rsidR="00986EFC">
        <w:rPr>
          <w:rFonts w:ascii="Times New Roman" w:hAnsi="Times New Roman" w:cs="Times New Roman"/>
          <w:sz w:val="24"/>
          <w:szCs w:val="24"/>
        </w:rPr>
        <w:t xml:space="preserve"> and all misdemeanor convictions </w:t>
      </w:r>
      <w:r w:rsidR="002B2251">
        <w:rPr>
          <w:rFonts w:ascii="Times New Roman" w:hAnsi="Times New Roman" w:cs="Times New Roman"/>
          <w:sz w:val="24"/>
          <w:szCs w:val="24"/>
        </w:rPr>
        <w:t xml:space="preserve">and ordinance violations </w:t>
      </w:r>
      <w:r w:rsidR="00986EFC">
        <w:rPr>
          <w:rFonts w:ascii="Times New Roman" w:hAnsi="Times New Roman" w:cs="Times New Roman"/>
          <w:sz w:val="24"/>
          <w:szCs w:val="24"/>
        </w:rPr>
        <w:t>within the previous five (5) years</w:t>
      </w:r>
      <w:r w:rsidR="00326981" w:rsidRPr="00D96C65">
        <w:rPr>
          <w:rFonts w:ascii="Times New Roman" w:hAnsi="Times New Roman" w:cs="Times New Roman"/>
          <w:sz w:val="24"/>
          <w:szCs w:val="24"/>
        </w:rPr>
        <w:t>, the reasons therefor</w:t>
      </w:r>
      <w:r w:rsidR="007F3C70">
        <w:rPr>
          <w:rFonts w:ascii="Times New Roman" w:hAnsi="Times New Roman" w:cs="Times New Roman"/>
          <w:sz w:val="24"/>
          <w:szCs w:val="24"/>
        </w:rPr>
        <w:t>e</w:t>
      </w:r>
      <w:r w:rsidR="00326981" w:rsidRPr="00D96C65">
        <w:rPr>
          <w:rFonts w:ascii="Times New Roman" w:hAnsi="Times New Roman" w:cs="Times New Roman"/>
          <w:sz w:val="24"/>
          <w:szCs w:val="24"/>
        </w:rPr>
        <w:t xml:space="preserve">, </w:t>
      </w:r>
      <w:r w:rsidR="002E14FC">
        <w:rPr>
          <w:rFonts w:ascii="Times New Roman" w:hAnsi="Times New Roman" w:cs="Times New Roman"/>
          <w:sz w:val="24"/>
          <w:szCs w:val="24"/>
        </w:rPr>
        <w:t xml:space="preserve">as well as the facts and </w:t>
      </w:r>
      <w:r w:rsidR="00326981">
        <w:rPr>
          <w:rFonts w:ascii="Times New Roman" w:hAnsi="Times New Roman" w:cs="Times New Roman"/>
          <w:sz w:val="24"/>
          <w:szCs w:val="24"/>
        </w:rPr>
        <w:t xml:space="preserve">circumstances related to said conviction. </w:t>
      </w:r>
    </w:p>
    <w:p w14:paraId="54FC2FA7" w14:textId="5A98B3B8" w:rsidR="00326981" w:rsidRDefault="003D655B" w:rsidP="006B1B36">
      <w:pPr>
        <w:widowControl w:val="0"/>
        <w:tabs>
          <w:tab w:val="left" w:pos="1710"/>
        </w:tabs>
        <w:spacing w:before="120" w:after="120" w:line="240" w:lineRule="auto"/>
        <w:ind w:left="1890" w:hanging="27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26981">
        <w:rPr>
          <w:rFonts w:ascii="Times New Roman" w:hAnsi="Times New Roman" w:cs="Times New Roman"/>
          <w:sz w:val="24"/>
          <w:szCs w:val="24"/>
        </w:rPr>
        <w:t xml:space="preserve">For new business license applications only, penal history shall be assessed utilizing a criminal record check issued by the Missouri State Highway Patrol, or such other document as may be approved by the </w:t>
      </w:r>
      <w:r w:rsidR="00003072">
        <w:rPr>
          <w:rFonts w:ascii="Times New Roman" w:hAnsi="Times New Roman" w:cs="Times New Roman"/>
          <w:sz w:val="24"/>
          <w:szCs w:val="24"/>
        </w:rPr>
        <w:t xml:space="preserve">City </w:t>
      </w:r>
      <w:r w:rsidR="007F3C70">
        <w:rPr>
          <w:rFonts w:ascii="Times New Roman" w:hAnsi="Times New Roman" w:cs="Times New Roman"/>
          <w:sz w:val="24"/>
          <w:szCs w:val="24"/>
        </w:rPr>
        <w:t>Clerk</w:t>
      </w:r>
      <w:r w:rsidR="00326981">
        <w:rPr>
          <w:rFonts w:ascii="Times New Roman" w:hAnsi="Times New Roman" w:cs="Times New Roman"/>
          <w:sz w:val="24"/>
          <w:szCs w:val="24"/>
        </w:rPr>
        <w:t>.</w:t>
      </w:r>
    </w:p>
    <w:p w14:paraId="69BD0AA8" w14:textId="77777777" w:rsidR="00326981" w:rsidRPr="00D96C65" w:rsidRDefault="003D655B" w:rsidP="006B1B36">
      <w:pPr>
        <w:widowControl w:val="0"/>
        <w:tabs>
          <w:tab w:val="left" w:pos="1710"/>
        </w:tabs>
        <w:spacing w:before="120" w:after="120" w:line="240" w:lineRule="auto"/>
        <w:ind w:left="1890" w:hanging="27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26981">
        <w:rPr>
          <w:rFonts w:ascii="Times New Roman" w:hAnsi="Times New Roman" w:cs="Times New Roman"/>
          <w:sz w:val="24"/>
          <w:szCs w:val="24"/>
        </w:rPr>
        <w:t>A criminal record check provided with a business license application</w:t>
      </w:r>
      <w:r>
        <w:rPr>
          <w:rFonts w:ascii="Times New Roman" w:hAnsi="Times New Roman" w:cs="Times New Roman"/>
          <w:sz w:val="24"/>
          <w:szCs w:val="24"/>
        </w:rPr>
        <w:t xml:space="preserve"> in accordance with this Ordinance</w:t>
      </w:r>
      <w:r w:rsidR="00326981">
        <w:rPr>
          <w:rFonts w:ascii="Times New Roman" w:hAnsi="Times New Roman" w:cs="Times New Roman"/>
          <w:sz w:val="24"/>
          <w:szCs w:val="24"/>
        </w:rPr>
        <w:t xml:space="preserve"> shall be obtained by the license applicant at no cost to the </w:t>
      </w:r>
      <w:r w:rsidR="00426573">
        <w:rPr>
          <w:rFonts w:ascii="Times New Roman" w:hAnsi="Times New Roman" w:cs="Times New Roman"/>
          <w:sz w:val="24"/>
          <w:szCs w:val="24"/>
        </w:rPr>
        <w:t>City</w:t>
      </w:r>
      <w:r w:rsidR="00326981">
        <w:rPr>
          <w:rFonts w:ascii="Times New Roman" w:hAnsi="Times New Roman" w:cs="Times New Roman"/>
          <w:sz w:val="24"/>
          <w:szCs w:val="24"/>
        </w:rPr>
        <w:t>.</w:t>
      </w:r>
    </w:p>
    <w:p w14:paraId="144ECBF1" w14:textId="77777777" w:rsidR="00326981" w:rsidRPr="00D96C65" w:rsidRDefault="00326981" w:rsidP="006B1B36">
      <w:pPr>
        <w:widowControl w:val="0"/>
        <w:tabs>
          <w:tab w:val="left" w:pos="1710"/>
        </w:tabs>
        <w:spacing w:before="120" w:after="120" w:line="240" w:lineRule="auto"/>
        <w:ind w:left="1350" w:hanging="900"/>
        <w:jc w:val="both"/>
        <w:rPr>
          <w:rFonts w:ascii="Times New Roman" w:hAnsi="Times New Roman" w:cs="Times New Roman"/>
          <w:sz w:val="24"/>
          <w:szCs w:val="24"/>
        </w:rPr>
      </w:pPr>
      <w:r>
        <w:rPr>
          <w:rFonts w:ascii="Times New Roman" w:hAnsi="Times New Roman" w:cs="Times New Roman"/>
          <w:sz w:val="24"/>
          <w:szCs w:val="24"/>
        </w:rPr>
        <w:tab/>
      </w:r>
      <w:r w:rsidR="00C25627">
        <w:rPr>
          <w:rFonts w:ascii="Times New Roman" w:hAnsi="Times New Roman" w:cs="Times New Roman"/>
          <w:sz w:val="24"/>
          <w:szCs w:val="24"/>
        </w:rPr>
        <w:t>b.</w:t>
      </w:r>
      <w:r>
        <w:rPr>
          <w:rFonts w:ascii="Times New Roman" w:hAnsi="Times New Roman" w:cs="Times New Roman"/>
          <w:sz w:val="24"/>
          <w:szCs w:val="24"/>
        </w:rPr>
        <w:tab/>
        <w:t xml:space="preserve">Business license history.  </w:t>
      </w:r>
      <w:r w:rsidRPr="00D96C65">
        <w:rPr>
          <w:rFonts w:ascii="Times New Roman" w:hAnsi="Times New Roman" w:cs="Times New Roman"/>
          <w:sz w:val="24"/>
          <w:szCs w:val="24"/>
        </w:rPr>
        <w:t xml:space="preserve">The </w:t>
      </w:r>
      <w:r>
        <w:rPr>
          <w:rFonts w:ascii="Times New Roman" w:hAnsi="Times New Roman" w:cs="Times New Roman"/>
          <w:sz w:val="24"/>
          <w:szCs w:val="24"/>
        </w:rPr>
        <w:t xml:space="preserve">business </w:t>
      </w:r>
      <w:r w:rsidRPr="00D96C65">
        <w:rPr>
          <w:rFonts w:ascii="Times New Roman" w:hAnsi="Times New Roman" w:cs="Times New Roman"/>
          <w:sz w:val="24"/>
          <w:szCs w:val="24"/>
        </w:rPr>
        <w:t>license history of the applicant; whether such person, in previously operating in this or another state under a license, has had such license</w:t>
      </w:r>
      <w:r w:rsidR="003D655B">
        <w:rPr>
          <w:rFonts w:ascii="Times New Roman" w:hAnsi="Times New Roman" w:cs="Times New Roman"/>
          <w:sz w:val="24"/>
          <w:szCs w:val="24"/>
        </w:rPr>
        <w:t>s</w:t>
      </w:r>
      <w:r w:rsidRPr="00D96C65">
        <w:rPr>
          <w:rFonts w:ascii="Times New Roman" w:hAnsi="Times New Roman" w:cs="Times New Roman"/>
          <w:sz w:val="24"/>
          <w:szCs w:val="24"/>
        </w:rPr>
        <w:t xml:space="preserve"> revoked or suspended, the reasons therefor, and the demeanor of the applicant subsequent to s</w:t>
      </w:r>
      <w:r>
        <w:rPr>
          <w:rFonts w:ascii="Times New Roman" w:hAnsi="Times New Roman" w:cs="Times New Roman"/>
          <w:sz w:val="24"/>
          <w:szCs w:val="24"/>
        </w:rPr>
        <w:t xml:space="preserve">uch </w:t>
      </w:r>
      <w:proofErr w:type="gramStart"/>
      <w:r>
        <w:rPr>
          <w:rFonts w:ascii="Times New Roman" w:hAnsi="Times New Roman" w:cs="Times New Roman"/>
          <w:sz w:val="24"/>
          <w:szCs w:val="24"/>
        </w:rPr>
        <w:t>action;</w:t>
      </w:r>
      <w:proofErr w:type="gramEnd"/>
    </w:p>
    <w:p w14:paraId="2DF28829" w14:textId="77777777" w:rsidR="00326981" w:rsidRDefault="00326981" w:rsidP="006B1B36">
      <w:pPr>
        <w:widowControl w:val="0"/>
        <w:tabs>
          <w:tab w:val="left" w:pos="1710"/>
        </w:tabs>
        <w:spacing w:before="120" w:after="120" w:line="240" w:lineRule="auto"/>
        <w:ind w:left="1350" w:hanging="900"/>
        <w:jc w:val="both"/>
        <w:rPr>
          <w:rFonts w:ascii="Times New Roman" w:hAnsi="Times New Roman" w:cs="Times New Roman"/>
          <w:sz w:val="24"/>
          <w:szCs w:val="24"/>
        </w:rPr>
      </w:pPr>
      <w:r>
        <w:rPr>
          <w:rFonts w:ascii="Times New Roman" w:hAnsi="Times New Roman" w:cs="Times New Roman"/>
          <w:sz w:val="24"/>
          <w:szCs w:val="24"/>
        </w:rPr>
        <w:tab/>
      </w:r>
      <w:r w:rsidR="00C25627">
        <w:rPr>
          <w:rFonts w:ascii="Times New Roman" w:hAnsi="Times New Roman" w:cs="Times New Roman"/>
          <w:sz w:val="24"/>
          <w:szCs w:val="24"/>
        </w:rPr>
        <w:t>c.</w:t>
      </w:r>
      <w:r>
        <w:rPr>
          <w:rFonts w:ascii="Times New Roman" w:hAnsi="Times New Roman" w:cs="Times New Roman"/>
          <w:sz w:val="24"/>
          <w:szCs w:val="24"/>
        </w:rPr>
        <w:tab/>
        <w:t xml:space="preserve">General personal history.  </w:t>
      </w:r>
      <w:r w:rsidRPr="00D96C65">
        <w:rPr>
          <w:rFonts w:ascii="Times New Roman" w:hAnsi="Times New Roman" w:cs="Times New Roman"/>
          <w:sz w:val="24"/>
          <w:szCs w:val="24"/>
        </w:rPr>
        <w:t xml:space="preserve">Such other facts relevant to the general personal history of the applicant as </w:t>
      </w:r>
      <w:r>
        <w:rPr>
          <w:rFonts w:ascii="Times New Roman" w:hAnsi="Times New Roman" w:cs="Times New Roman"/>
          <w:sz w:val="24"/>
          <w:szCs w:val="24"/>
        </w:rPr>
        <w:t>n</w:t>
      </w:r>
      <w:r w:rsidRPr="00D96C65">
        <w:rPr>
          <w:rFonts w:ascii="Times New Roman" w:hAnsi="Times New Roman" w:cs="Times New Roman"/>
          <w:sz w:val="24"/>
          <w:szCs w:val="24"/>
        </w:rPr>
        <w:t xml:space="preserve">ecessary </w:t>
      </w:r>
      <w:r>
        <w:rPr>
          <w:rFonts w:ascii="Times New Roman" w:hAnsi="Times New Roman" w:cs="Times New Roman"/>
          <w:sz w:val="24"/>
          <w:szCs w:val="24"/>
        </w:rPr>
        <w:t xml:space="preserve">to fairly determine </w:t>
      </w:r>
      <w:r w:rsidRPr="00D96C65">
        <w:rPr>
          <w:rFonts w:ascii="Times New Roman" w:hAnsi="Times New Roman" w:cs="Times New Roman"/>
          <w:sz w:val="24"/>
          <w:szCs w:val="24"/>
        </w:rPr>
        <w:t xml:space="preserve">the eligibility of the </w:t>
      </w:r>
      <w:r w:rsidRPr="00D96C65">
        <w:rPr>
          <w:rFonts w:ascii="Times New Roman" w:hAnsi="Times New Roman" w:cs="Times New Roman"/>
          <w:sz w:val="24"/>
          <w:szCs w:val="24"/>
        </w:rPr>
        <w:lastRenderedPageBreak/>
        <w:t>applicant.</w:t>
      </w:r>
    </w:p>
    <w:p w14:paraId="4C5E5BCB" w14:textId="77777777" w:rsidR="00326981" w:rsidRDefault="00326981" w:rsidP="006B1B36">
      <w:pPr>
        <w:widowControl w:val="0"/>
        <w:tabs>
          <w:tab w:val="left" w:pos="1710"/>
        </w:tabs>
        <w:spacing w:before="120" w:after="120" w:line="240" w:lineRule="auto"/>
        <w:ind w:left="900" w:hanging="45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875036">
        <w:rPr>
          <w:rFonts w:ascii="Times New Roman" w:hAnsi="Times New Roman" w:cs="Times New Roman"/>
          <w:sz w:val="24"/>
          <w:szCs w:val="24"/>
        </w:rPr>
        <w:t>No person, partnership</w:t>
      </w:r>
      <w:r>
        <w:rPr>
          <w:rFonts w:ascii="Times New Roman" w:hAnsi="Times New Roman" w:cs="Times New Roman"/>
          <w:sz w:val="24"/>
          <w:szCs w:val="24"/>
        </w:rPr>
        <w:t>,</w:t>
      </w:r>
      <w:r w:rsidRPr="00875036">
        <w:rPr>
          <w:rFonts w:ascii="Times New Roman" w:hAnsi="Times New Roman" w:cs="Times New Roman"/>
          <w:sz w:val="24"/>
          <w:szCs w:val="24"/>
        </w:rPr>
        <w:t xml:space="preserve"> or corporation shall be qualified for a license under this </w:t>
      </w:r>
      <w:r w:rsidR="003D655B">
        <w:rPr>
          <w:rFonts w:ascii="Times New Roman" w:hAnsi="Times New Roman" w:cs="Times New Roman"/>
          <w:sz w:val="24"/>
          <w:szCs w:val="24"/>
        </w:rPr>
        <w:t>Ordinance</w:t>
      </w:r>
      <w:r>
        <w:rPr>
          <w:rFonts w:ascii="Times New Roman" w:hAnsi="Times New Roman" w:cs="Times New Roman"/>
          <w:sz w:val="24"/>
          <w:szCs w:val="24"/>
        </w:rPr>
        <w:t xml:space="preserve"> if such person or entity, or anyone holding a ten percent (10%) or more financial interest therein</w:t>
      </w:r>
      <w:r w:rsidRPr="00875036">
        <w:rPr>
          <w:rFonts w:ascii="Times New Roman" w:hAnsi="Times New Roman" w:cs="Times New Roman"/>
          <w:sz w:val="24"/>
          <w:szCs w:val="24"/>
        </w:rPr>
        <w:t xml:space="preserve">, or any person employed </w:t>
      </w:r>
      <w:r>
        <w:rPr>
          <w:rFonts w:ascii="Times New Roman" w:hAnsi="Times New Roman" w:cs="Times New Roman"/>
          <w:sz w:val="24"/>
          <w:szCs w:val="24"/>
        </w:rPr>
        <w:t xml:space="preserve">by the entity, has </w:t>
      </w:r>
      <w:r w:rsidRPr="00875036">
        <w:rPr>
          <w:rFonts w:ascii="Times New Roman" w:hAnsi="Times New Roman" w:cs="Times New Roman"/>
          <w:sz w:val="24"/>
          <w:szCs w:val="24"/>
        </w:rPr>
        <w:t>had a license revoked</w:t>
      </w:r>
      <w:r w:rsidR="00C25627">
        <w:rPr>
          <w:rFonts w:ascii="Times New Roman" w:hAnsi="Times New Roman" w:cs="Times New Roman"/>
          <w:sz w:val="24"/>
          <w:szCs w:val="24"/>
        </w:rPr>
        <w:t xml:space="preserve"> within the past five (5) years</w:t>
      </w:r>
      <w:r w:rsidRPr="00875036">
        <w:rPr>
          <w:rFonts w:ascii="Times New Roman" w:hAnsi="Times New Roman" w:cs="Times New Roman"/>
          <w:sz w:val="24"/>
          <w:szCs w:val="24"/>
        </w:rPr>
        <w:t xml:space="preserve"> </w:t>
      </w:r>
      <w:r>
        <w:rPr>
          <w:rFonts w:ascii="Times New Roman" w:hAnsi="Times New Roman" w:cs="Times New Roman"/>
          <w:sz w:val="24"/>
          <w:szCs w:val="24"/>
        </w:rPr>
        <w:t xml:space="preserve">or has </w:t>
      </w:r>
      <w:r w:rsidRPr="00875036">
        <w:rPr>
          <w:rFonts w:ascii="Times New Roman" w:hAnsi="Times New Roman" w:cs="Times New Roman"/>
          <w:sz w:val="24"/>
          <w:szCs w:val="24"/>
        </w:rPr>
        <w:t xml:space="preserve">been convicted of violating the provisions of any law </w:t>
      </w:r>
      <w:r>
        <w:rPr>
          <w:rFonts w:ascii="Times New Roman" w:hAnsi="Times New Roman" w:cs="Times New Roman"/>
          <w:sz w:val="24"/>
          <w:szCs w:val="24"/>
        </w:rPr>
        <w:t xml:space="preserve">related </w:t>
      </w:r>
      <w:r w:rsidRPr="00F63D93">
        <w:rPr>
          <w:rFonts w:ascii="Times New Roman" w:hAnsi="Times New Roman" w:cs="Times New Roman"/>
          <w:sz w:val="24"/>
          <w:szCs w:val="24"/>
        </w:rPr>
        <w:t>to the manufacture or sale of intoxicating liquor</w:t>
      </w:r>
      <w:r>
        <w:rPr>
          <w:rFonts w:ascii="Times New Roman" w:hAnsi="Times New Roman" w:cs="Times New Roman"/>
          <w:sz w:val="24"/>
          <w:szCs w:val="24"/>
        </w:rPr>
        <w:t xml:space="preserve"> or controlled substances</w:t>
      </w:r>
      <w:r w:rsidR="00C25627">
        <w:rPr>
          <w:rFonts w:ascii="Times New Roman" w:hAnsi="Times New Roman" w:cs="Times New Roman"/>
          <w:sz w:val="24"/>
          <w:szCs w:val="24"/>
        </w:rPr>
        <w:t xml:space="preserve"> within the past five (5) years</w:t>
      </w:r>
      <w:r>
        <w:rPr>
          <w:rFonts w:ascii="Times New Roman" w:hAnsi="Times New Roman" w:cs="Times New Roman"/>
          <w:sz w:val="24"/>
          <w:szCs w:val="24"/>
        </w:rPr>
        <w:t>, except as permitted by law;</w:t>
      </w:r>
    </w:p>
    <w:p w14:paraId="5AF45ED9" w14:textId="76FF230D" w:rsidR="00326981" w:rsidRDefault="00C25627" w:rsidP="006B1B36">
      <w:pPr>
        <w:widowControl w:val="0"/>
        <w:tabs>
          <w:tab w:val="left" w:pos="1710"/>
        </w:tabs>
        <w:spacing w:before="120" w:after="120" w:line="240" w:lineRule="auto"/>
        <w:ind w:left="900" w:hanging="45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326981" w:rsidRPr="00CA3068">
        <w:rPr>
          <w:rFonts w:ascii="Times New Roman" w:hAnsi="Times New Roman" w:cs="Times New Roman"/>
          <w:sz w:val="24"/>
          <w:szCs w:val="24"/>
        </w:rPr>
        <w:t>Shall operate his or her business pursuant to all applicable zoning and land use laws, regulations, and ordinances.</w:t>
      </w:r>
    </w:p>
    <w:p w14:paraId="6BE79E72" w14:textId="77777777" w:rsidR="00326981" w:rsidRPr="00D96C65" w:rsidRDefault="00326981" w:rsidP="00C25627">
      <w:pPr>
        <w:widowControl w:val="0"/>
        <w:tabs>
          <w:tab w:val="left" w:pos="171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(b)</w:t>
      </w:r>
      <w:r w:rsidR="00C25627">
        <w:rPr>
          <w:rFonts w:ascii="Times New Roman" w:hAnsi="Times New Roman" w:cs="Times New Roman"/>
          <w:sz w:val="24"/>
          <w:szCs w:val="24"/>
        </w:rPr>
        <w:tab/>
      </w:r>
      <w:r>
        <w:rPr>
          <w:rFonts w:ascii="Times New Roman" w:hAnsi="Times New Roman" w:cs="Times New Roman"/>
          <w:sz w:val="24"/>
          <w:szCs w:val="24"/>
        </w:rPr>
        <w:t>Suspension or r</w:t>
      </w:r>
      <w:r w:rsidRPr="00D96C65">
        <w:rPr>
          <w:rFonts w:ascii="Times New Roman" w:hAnsi="Times New Roman" w:cs="Times New Roman"/>
          <w:sz w:val="24"/>
          <w:szCs w:val="24"/>
        </w:rPr>
        <w:t xml:space="preserve">evocation of </w:t>
      </w:r>
      <w:r w:rsidR="00E91262">
        <w:rPr>
          <w:rFonts w:ascii="Times New Roman" w:hAnsi="Times New Roman" w:cs="Times New Roman"/>
          <w:sz w:val="24"/>
          <w:szCs w:val="24"/>
        </w:rPr>
        <w:t xml:space="preserve">a business </w:t>
      </w:r>
      <w:r w:rsidRPr="00D96C65">
        <w:rPr>
          <w:rFonts w:ascii="Times New Roman" w:hAnsi="Times New Roman" w:cs="Times New Roman"/>
          <w:sz w:val="24"/>
          <w:szCs w:val="24"/>
        </w:rPr>
        <w:t>license.</w:t>
      </w:r>
    </w:p>
    <w:p w14:paraId="2FB65FAB" w14:textId="77777777" w:rsidR="00326981" w:rsidRDefault="00326981" w:rsidP="006B1B36">
      <w:pPr>
        <w:widowControl w:val="0"/>
        <w:tabs>
          <w:tab w:val="left" w:pos="1710"/>
        </w:tabs>
        <w:spacing w:before="120" w:after="120" w:line="240" w:lineRule="auto"/>
        <w:ind w:left="900" w:hanging="45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Grounds for suspending or revoking include the following:</w:t>
      </w:r>
    </w:p>
    <w:p w14:paraId="0280FE76" w14:textId="7AA702C3" w:rsidR="00326981" w:rsidRDefault="00C25627" w:rsidP="00A05E97">
      <w:pPr>
        <w:widowControl w:val="0"/>
        <w:tabs>
          <w:tab w:val="left" w:pos="1710"/>
        </w:tabs>
        <w:spacing w:before="120" w:after="120" w:line="240" w:lineRule="auto"/>
        <w:ind w:left="1350" w:hanging="45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326981">
        <w:rPr>
          <w:rFonts w:ascii="Times New Roman" w:hAnsi="Times New Roman" w:cs="Times New Roman"/>
          <w:sz w:val="24"/>
          <w:szCs w:val="24"/>
        </w:rPr>
        <w:t>Making a sta</w:t>
      </w:r>
      <w:r w:rsidR="00326981" w:rsidRPr="00D96C65">
        <w:rPr>
          <w:rFonts w:ascii="Times New Roman" w:hAnsi="Times New Roman" w:cs="Times New Roman"/>
          <w:sz w:val="24"/>
          <w:szCs w:val="24"/>
        </w:rPr>
        <w:t>tement showing an incorrect annual gross receipts bracket for the preceding license year</w:t>
      </w:r>
      <w:r w:rsidR="00C67E9F">
        <w:rPr>
          <w:rFonts w:ascii="Times New Roman" w:hAnsi="Times New Roman" w:cs="Times New Roman"/>
          <w:sz w:val="24"/>
          <w:szCs w:val="24"/>
        </w:rPr>
        <w:t xml:space="preserve"> (if applicable)</w:t>
      </w:r>
      <w:r>
        <w:rPr>
          <w:rFonts w:ascii="Times New Roman" w:hAnsi="Times New Roman" w:cs="Times New Roman"/>
          <w:sz w:val="24"/>
          <w:szCs w:val="24"/>
        </w:rPr>
        <w:t>.</w:t>
      </w:r>
    </w:p>
    <w:p w14:paraId="29AEB874" w14:textId="77777777" w:rsidR="00326981" w:rsidRDefault="00C25627" w:rsidP="00C67E9F">
      <w:pPr>
        <w:widowControl w:val="0"/>
        <w:tabs>
          <w:tab w:val="left" w:pos="1710"/>
        </w:tabs>
        <w:spacing w:before="120" w:after="120" w:line="240" w:lineRule="auto"/>
        <w:ind w:left="1350" w:hanging="540"/>
        <w:jc w:val="both"/>
        <w:rPr>
          <w:rFonts w:ascii="Times New Roman" w:hAnsi="Times New Roman" w:cs="Times New Roman"/>
          <w:sz w:val="24"/>
          <w:szCs w:val="24"/>
        </w:rPr>
      </w:pPr>
      <w:r>
        <w:rPr>
          <w:rFonts w:ascii="Times New Roman" w:hAnsi="Times New Roman" w:cs="Times New Roman"/>
          <w:sz w:val="24"/>
          <w:szCs w:val="24"/>
        </w:rPr>
        <w:tab/>
        <w:t>b.</w:t>
      </w:r>
      <w:r w:rsidR="00326981">
        <w:rPr>
          <w:rFonts w:ascii="Times New Roman" w:hAnsi="Times New Roman" w:cs="Times New Roman"/>
          <w:sz w:val="24"/>
          <w:szCs w:val="24"/>
        </w:rPr>
        <w:tab/>
        <w:t xml:space="preserve">Making </w:t>
      </w:r>
      <w:r w:rsidR="00326981" w:rsidRPr="00D96C65">
        <w:rPr>
          <w:rFonts w:ascii="Times New Roman" w:hAnsi="Times New Roman" w:cs="Times New Roman"/>
          <w:sz w:val="24"/>
          <w:szCs w:val="24"/>
        </w:rPr>
        <w:t>a false statement as to any other condition or factor upon which a license should be based</w:t>
      </w:r>
      <w:r>
        <w:rPr>
          <w:rFonts w:ascii="Times New Roman" w:hAnsi="Times New Roman" w:cs="Times New Roman"/>
          <w:sz w:val="24"/>
          <w:szCs w:val="24"/>
        </w:rPr>
        <w:t>.</w:t>
      </w:r>
    </w:p>
    <w:p w14:paraId="2EE70DD7" w14:textId="7421F6DC" w:rsidR="00304B98" w:rsidRDefault="00C25627" w:rsidP="00C67E9F">
      <w:pPr>
        <w:widowControl w:val="0"/>
        <w:tabs>
          <w:tab w:val="left" w:pos="1710"/>
        </w:tabs>
        <w:spacing w:before="120" w:after="120" w:line="240" w:lineRule="auto"/>
        <w:ind w:left="1350" w:hanging="45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326981">
        <w:rPr>
          <w:rFonts w:ascii="Times New Roman" w:hAnsi="Times New Roman" w:cs="Times New Roman"/>
          <w:sz w:val="24"/>
          <w:szCs w:val="24"/>
        </w:rPr>
        <w:t xml:space="preserve">If any person who </w:t>
      </w:r>
      <w:r w:rsidR="00326981" w:rsidRPr="00D96C65">
        <w:rPr>
          <w:rFonts w:ascii="Times New Roman" w:hAnsi="Times New Roman" w:cs="Times New Roman"/>
          <w:sz w:val="24"/>
          <w:szCs w:val="24"/>
        </w:rPr>
        <w:t xml:space="preserve">is </w:t>
      </w:r>
      <w:r w:rsidR="00326981">
        <w:rPr>
          <w:rFonts w:ascii="Times New Roman" w:hAnsi="Times New Roman" w:cs="Times New Roman"/>
          <w:sz w:val="24"/>
          <w:szCs w:val="24"/>
        </w:rPr>
        <w:t xml:space="preserve">issued a license under </w:t>
      </w:r>
      <w:r w:rsidR="00326981" w:rsidRPr="00D96C65">
        <w:rPr>
          <w:rFonts w:ascii="Times New Roman" w:hAnsi="Times New Roman" w:cs="Times New Roman"/>
          <w:sz w:val="24"/>
          <w:szCs w:val="24"/>
        </w:rPr>
        <w:t xml:space="preserve">this </w:t>
      </w:r>
      <w:r w:rsidR="00326981">
        <w:rPr>
          <w:rFonts w:ascii="Times New Roman" w:hAnsi="Times New Roman" w:cs="Times New Roman"/>
          <w:sz w:val="24"/>
          <w:szCs w:val="24"/>
        </w:rPr>
        <w:t xml:space="preserve">article, including any of licensee’s employees, is </w:t>
      </w:r>
      <w:r w:rsidR="00326981" w:rsidRPr="00D96C65">
        <w:rPr>
          <w:rFonts w:ascii="Times New Roman" w:hAnsi="Times New Roman" w:cs="Times New Roman"/>
          <w:sz w:val="24"/>
          <w:szCs w:val="24"/>
        </w:rPr>
        <w:t>convicted of violating any of the provisi</w:t>
      </w:r>
      <w:r>
        <w:rPr>
          <w:rFonts w:ascii="Times New Roman" w:hAnsi="Times New Roman" w:cs="Times New Roman"/>
          <w:sz w:val="24"/>
          <w:szCs w:val="24"/>
        </w:rPr>
        <w:t>ons of this Ordinance</w:t>
      </w:r>
      <w:r w:rsidR="00326981">
        <w:rPr>
          <w:rFonts w:ascii="Times New Roman" w:hAnsi="Times New Roman" w:cs="Times New Roman"/>
          <w:sz w:val="24"/>
          <w:szCs w:val="24"/>
        </w:rPr>
        <w:t xml:space="preserve">, other ordinances of the </w:t>
      </w:r>
      <w:r w:rsidR="00426573">
        <w:rPr>
          <w:rFonts w:ascii="Times New Roman" w:hAnsi="Times New Roman" w:cs="Times New Roman"/>
          <w:sz w:val="24"/>
          <w:szCs w:val="24"/>
        </w:rPr>
        <w:t>City</w:t>
      </w:r>
      <w:r w:rsidR="00326981">
        <w:rPr>
          <w:rFonts w:ascii="Times New Roman" w:hAnsi="Times New Roman" w:cs="Times New Roman"/>
          <w:sz w:val="24"/>
          <w:szCs w:val="24"/>
        </w:rPr>
        <w:t>,</w:t>
      </w:r>
      <w:r w:rsidR="00326981" w:rsidRPr="00D96C65">
        <w:rPr>
          <w:rFonts w:ascii="Times New Roman" w:hAnsi="Times New Roman" w:cs="Times New Roman"/>
          <w:sz w:val="24"/>
          <w:szCs w:val="24"/>
        </w:rPr>
        <w:t xml:space="preserve"> </w:t>
      </w:r>
      <w:r w:rsidR="00326981">
        <w:rPr>
          <w:rFonts w:ascii="Times New Roman" w:hAnsi="Times New Roman" w:cs="Times New Roman"/>
          <w:sz w:val="24"/>
          <w:szCs w:val="24"/>
        </w:rPr>
        <w:t xml:space="preserve">or laws of any other jurisdiction, which relate </w:t>
      </w:r>
      <w:r w:rsidR="00326981" w:rsidRPr="00D96C65">
        <w:rPr>
          <w:rFonts w:ascii="Times New Roman" w:hAnsi="Times New Roman" w:cs="Times New Roman"/>
          <w:sz w:val="24"/>
          <w:szCs w:val="24"/>
        </w:rPr>
        <w:t>to the conduct</w:t>
      </w:r>
      <w:r w:rsidR="00326981">
        <w:rPr>
          <w:rFonts w:ascii="Times New Roman" w:hAnsi="Times New Roman" w:cs="Times New Roman"/>
          <w:sz w:val="24"/>
          <w:szCs w:val="24"/>
        </w:rPr>
        <w:t xml:space="preserve"> or opera</w:t>
      </w:r>
      <w:r>
        <w:rPr>
          <w:rFonts w:ascii="Times New Roman" w:hAnsi="Times New Roman" w:cs="Times New Roman"/>
          <w:sz w:val="24"/>
          <w:szCs w:val="24"/>
        </w:rPr>
        <w:t>tion of the licensee’s business.</w:t>
      </w:r>
    </w:p>
    <w:p w14:paraId="710AB776" w14:textId="77777777" w:rsidR="00304B98" w:rsidRDefault="00304B98" w:rsidP="00C67E9F">
      <w:pPr>
        <w:widowControl w:val="0"/>
        <w:tabs>
          <w:tab w:val="left" w:pos="1710"/>
        </w:tabs>
        <w:spacing w:before="120" w:after="120" w:line="240" w:lineRule="auto"/>
        <w:ind w:left="1350" w:hanging="450"/>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326981">
        <w:rPr>
          <w:rFonts w:ascii="Times New Roman" w:hAnsi="Times New Roman" w:cs="Times New Roman"/>
          <w:sz w:val="24"/>
          <w:szCs w:val="24"/>
        </w:rPr>
        <w:t xml:space="preserve">If a </w:t>
      </w:r>
      <w:r w:rsidR="00326981" w:rsidRPr="00D96C65">
        <w:rPr>
          <w:rFonts w:ascii="Times New Roman" w:hAnsi="Times New Roman" w:cs="Times New Roman"/>
          <w:sz w:val="24"/>
          <w:szCs w:val="24"/>
        </w:rPr>
        <w:t xml:space="preserve">license has become delinquent for more than 30 </w:t>
      </w:r>
      <w:r w:rsidR="00C25627">
        <w:rPr>
          <w:rFonts w:ascii="Times New Roman" w:hAnsi="Times New Roman" w:cs="Times New Roman"/>
          <w:sz w:val="24"/>
          <w:szCs w:val="24"/>
        </w:rPr>
        <w:t>(thirty) days.</w:t>
      </w:r>
    </w:p>
    <w:p w14:paraId="432D1936" w14:textId="56085839" w:rsidR="00304B98" w:rsidRDefault="00304B98" w:rsidP="00C67E9F">
      <w:pPr>
        <w:widowControl w:val="0"/>
        <w:tabs>
          <w:tab w:val="left" w:pos="1710"/>
        </w:tabs>
        <w:spacing w:before="120" w:after="120" w:line="240" w:lineRule="auto"/>
        <w:ind w:left="1350" w:hanging="450"/>
        <w:jc w:val="both"/>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00326981">
        <w:rPr>
          <w:rFonts w:ascii="Times New Roman" w:hAnsi="Times New Roman" w:cs="Times New Roman"/>
          <w:sz w:val="24"/>
          <w:szCs w:val="24"/>
        </w:rPr>
        <w:t xml:space="preserve">Failing </w:t>
      </w:r>
      <w:r w:rsidR="00326981" w:rsidRPr="00D96C65">
        <w:rPr>
          <w:rFonts w:ascii="Times New Roman" w:hAnsi="Times New Roman" w:cs="Times New Roman"/>
          <w:sz w:val="24"/>
          <w:szCs w:val="24"/>
        </w:rPr>
        <w:t xml:space="preserve">to provide proof that the license holder is not delinquent in any tax </w:t>
      </w:r>
      <w:r w:rsidR="00326981">
        <w:rPr>
          <w:rFonts w:ascii="Times New Roman" w:hAnsi="Times New Roman" w:cs="Times New Roman"/>
          <w:sz w:val="24"/>
          <w:szCs w:val="24"/>
        </w:rPr>
        <w:t xml:space="preserve">owed </w:t>
      </w:r>
      <w:r w:rsidR="00326981" w:rsidRPr="00D96C65">
        <w:rPr>
          <w:rFonts w:ascii="Times New Roman" w:hAnsi="Times New Roman" w:cs="Times New Roman"/>
          <w:sz w:val="24"/>
          <w:szCs w:val="24"/>
        </w:rPr>
        <w:t xml:space="preserve">to the </w:t>
      </w:r>
      <w:r w:rsidR="00426573">
        <w:rPr>
          <w:rFonts w:ascii="Times New Roman" w:hAnsi="Times New Roman" w:cs="Times New Roman"/>
          <w:sz w:val="24"/>
          <w:szCs w:val="24"/>
        </w:rPr>
        <w:t>City</w:t>
      </w:r>
      <w:r w:rsidR="00326981" w:rsidRPr="00D96C65">
        <w:rPr>
          <w:rFonts w:ascii="Times New Roman" w:hAnsi="Times New Roman" w:cs="Times New Roman"/>
          <w:sz w:val="24"/>
          <w:szCs w:val="24"/>
        </w:rPr>
        <w:t xml:space="preserve"> or the State of Missouri within 10 </w:t>
      </w:r>
      <w:r w:rsidR="00326981">
        <w:rPr>
          <w:rFonts w:ascii="Times New Roman" w:hAnsi="Times New Roman" w:cs="Times New Roman"/>
          <w:sz w:val="24"/>
          <w:szCs w:val="24"/>
        </w:rPr>
        <w:t xml:space="preserve">(ten) </w:t>
      </w:r>
      <w:r w:rsidR="00326981" w:rsidRPr="00D96C65">
        <w:rPr>
          <w:rFonts w:ascii="Times New Roman" w:hAnsi="Times New Roman" w:cs="Times New Roman"/>
          <w:sz w:val="24"/>
          <w:szCs w:val="24"/>
        </w:rPr>
        <w:t xml:space="preserve">days of </w:t>
      </w:r>
      <w:r w:rsidR="00C25627">
        <w:rPr>
          <w:rFonts w:ascii="Times New Roman" w:hAnsi="Times New Roman" w:cs="Times New Roman"/>
          <w:sz w:val="24"/>
          <w:szCs w:val="24"/>
        </w:rPr>
        <w:t>such request.</w:t>
      </w:r>
    </w:p>
    <w:p w14:paraId="342D0376" w14:textId="290DCD9B" w:rsidR="00304B98" w:rsidRPr="00B62F9C" w:rsidRDefault="00304B98" w:rsidP="00A05E97">
      <w:pPr>
        <w:widowControl w:val="0"/>
        <w:tabs>
          <w:tab w:val="left" w:pos="1710"/>
        </w:tabs>
        <w:spacing w:before="120" w:after="120" w:line="240" w:lineRule="auto"/>
        <w:ind w:left="1350" w:hanging="540"/>
        <w:jc w:val="both"/>
        <w:rPr>
          <w:rFonts w:ascii="Times New Roman" w:hAnsi="Times New Roman" w:cs="Times New Roman"/>
          <w:sz w:val="24"/>
          <w:szCs w:val="24"/>
        </w:rPr>
      </w:pPr>
      <w:r>
        <w:rPr>
          <w:rFonts w:ascii="Times New Roman" w:hAnsi="Times New Roman" w:cs="Times New Roman"/>
          <w:sz w:val="24"/>
          <w:szCs w:val="24"/>
        </w:rPr>
        <w:tab/>
      </w:r>
      <w:r w:rsidR="001D3B12">
        <w:rPr>
          <w:rFonts w:ascii="Times New Roman" w:hAnsi="Times New Roman" w:cs="Times New Roman"/>
          <w:sz w:val="24"/>
          <w:szCs w:val="24"/>
        </w:rPr>
        <w:t>f.</w:t>
      </w:r>
      <w:r w:rsidR="00C25627">
        <w:rPr>
          <w:rFonts w:ascii="Times New Roman" w:hAnsi="Times New Roman" w:cs="Times New Roman"/>
          <w:sz w:val="24"/>
          <w:szCs w:val="24"/>
        </w:rPr>
        <w:tab/>
      </w:r>
      <w:r w:rsidR="001D3B12">
        <w:rPr>
          <w:rFonts w:ascii="Times New Roman" w:hAnsi="Times New Roman" w:cs="Times New Roman"/>
          <w:sz w:val="24"/>
          <w:szCs w:val="24"/>
        </w:rPr>
        <w:t>Failing</w:t>
      </w:r>
      <w:r w:rsidR="00326981">
        <w:rPr>
          <w:rFonts w:ascii="Times New Roman" w:hAnsi="Times New Roman" w:cs="Times New Roman"/>
          <w:sz w:val="24"/>
          <w:szCs w:val="24"/>
        </w:rPr>
        <w:t xml:space="preserve"> to comply with any of</w:t>
      </w:r>
      <w:r w:rsidR="00C25627">
        <w:rPr>
          <w:rFonts w:ascii="Times New Roman" w:hAnsi="Times New Roman" w:cs="Times New Roman"/>
          <w:sz w:val="24"/>
          <w:szCs w:val="24"/>
        </w:rPr>
        <w:t xml:space="preserve"> the provisions of </w:t>
      </w:r>
      <w:r w:rsidR="00C25627" w:rsidRPr="00B62F9C">
        <w:rPr>
          <w:rFonts w:ascii="Times New Roman" w:hAnsi="Times New Roman" w:cs="Times New Roman"/>
          <w:sz w:val="24"/>
          <w:szCs w:val="24"/>
        </w:rPr>
        <w:t xml:space="preserve">this </w:t>
      </w:r>
      <w:r w:rsidR="00B62F9C" w:rsidRPr="00B62F9C">
        <w:rPr>
          <w:rFonts w:ascii="Times New Roman" w:hAnsi="Times New Roman" w:cs="Times New Roman"/>
          <w:sz w:val="24"/>
          <w:szCs w:val="24"/>
        </w:rPr>
        <w:t>Ordinance.</w:t>
      </w:r>
    </w:p>
    <w:p w14:paraId="3DEA8D59" w14:textId="752180BF" w:rsidR="00304B98" w:rsidRPr="00B62F9C" w:rsidRDefault="00304B98" w:rsidP="00C67E9F">
      <w:pPr>
        <w:widowControl w:val="0"/>
        <w:tabs>
          <w:tab w:val="left" w:pos="1710"/>
        </w:tabs>
        <w:spacing w:before="120" w:after="120" w:line="240" w:lineRule="auto"/>
        <w:ind w:left="1350" w:hanging="450"/>
        <w:jc w:val="both"/>
        <w:rPr>
          <w:rFonts w:ascii="Times New Roman" w:hAnsi="Times New Roman" w:cs="Times New Roman"/>
          <w:sz w:val="24"/>
          <w:szCs w:val="24"/>
        </w:rPr>
      </w:pPr>
      <w:r w:rsidRPr="00B62F9C">
        <w:rPr>
          <w:rFonts w:ascii="Times New Roman" w:hAnsi="Times New Roman" w:cs="Times New Roman"/>
          <w:sz w:val="24"/>
          <w:szCs w:val="24"/>
        </w:rPr>
        <w:tab/>
      </w:r>
      <w:r w:rsidR="00F62A24" w:rsidRPr="00B62F9C">
        <w:rPr>
          <w:rFonts w:ascii="Times New Roman" w:hAnsi="Times New Roman" w:cs="Times New Roman"/>
          <w:sz w:val="24"/>
          <w:szCs w:val="24"/>
        </w:rPr>
        <w:t>g.</w:t>
      </w:r>
      <w:r w:rsidRPr="00B62F9C">
        <w:rPr>
          <w:rFonts w:ascii="Times New Roman" w:hAnsi="Times New Roman" w:cs="Times New Roman"/>
          <w:sz w:val="24"/>
          <w:szCs w:val="24"/>
        </w:rPr>
        <w:tab/>
      </w:r>
      <w:r w:rsidR="00F62A24" w:rsidRPr="00B62F9C">
        <w:rPr>
          <w:rFonts w:ascii="Times New Roman" w:hAnsi="Times New Roman" w:cs="Times New Roman"/>
          <w:sz w:val="24"/>
          <w:szCs w:val="24"/>
        </w:rPr>
        <w:t>Failing</w:t>
      </w:r>
      <w:r w:rsidR="00326981" w:rsidRPr="00B62F9C">
        <w:rPr>
          <w:rFonts w:ascii="Times New Roman" w:hAnsi="Times New Roman" w:cs="Times New Roman"/>
          <w:sz w:val="24"/>
          <w:szCs w:val="24"/>
        </w:rPr>
        <w:t xml:space="preserve"> to comply with any lawful request or directive issued by a </w:t>
      </w:r>
      <w:proofErr w:type="gramStart"/>
      <w:r w:rsidR="00426573" w:rsidRPr="00B62F9C">
        <w:rPr>
          <w:rFonts w:ascii="Times New Roman" w:hAnsi="Times New Roman" w:cs="Times New Roman"/>
          <w:sz w:val="24"/>
          <w:szCs w:val="24"/>
        </w:rPr>
        <w:t>City</w:t>
      </w:r>
      <w:proofErr w:type="gramEnd"/>
      <w:r w:rsidR="00C25627" w:rsidRPr="00B62F9C">
        <w:rPr>
          <w:rFonts w:ascii="Times New Roman" w:hAnsi="Times New Roman" w:cs="Times New Roman"/>
          <w:sz w:val="24"/>
          <w:szCs w:val="24"/>
        </w:rPr>
        <w:t xml:space="preserve"> official or employee related to this </w:t>
      </w:r>
      <w:r w:rsidR="00B62F9C" w:rsidRPr="00B62F9C">
        <w:rPr>
          <w:rFonts w:ascii="Times New Roman" w:hAnsi="Times New Roman" w:cs="Times New Roman"/>
          <w:sz w:val="24"/>
          <w:szCs w:val="24"/>
        </w:rPr>
        <w:t>Ordinance.</w:t>
      </w:r>
    </w:p>
    <w:p w14:paraId="6A3D741C" w14:textId="497F05C9" w:rsidR="00304B98" w:rsidRPr="00B62F9C" w:rsidRDefault="00304B98" w:rsidP="00C67E9F">
      <w:pPr>
        <w:widowControl w:val="0"/>
        <w:tabs>
          <w:tab w:val="left" w:pos="1710"/>
        </w:tabs>
        <w:spacing w:before="120" w:after="120" w:line="240" w:lineRule="auto"/>
        <w:ind w:left="1350" w:hanging="450"/>
        <w:jc w:val="both"/>
        <w:rPr>
          <w:rFonts w:ascii="Times New Roman" w:hAnsi="Times New Roman" w:cs="Times New Roman"/>
          <w:sz w:val="24"/>
          <w:szCs w:val="24"/>
        </w:rPr>
      </w:pPr>
      <w:r w:rsidRPr="00B62F9C">
        <w:rPr>
          <w:rFonts w:ascii="Times New Roman" w:hAnsi="Times New Roman" w:cs="Times New Roman"/>
          <w:sz w:val="24"/>
          <w:szCs w:val="24"/>
        </w:rPr>
        <w:tab/>
        <w:t>h.</w:t>
      </w:r>
      <w:r w:rsidRPr="00B62F9C">
        <w:rPr>
          <w:rFonts w:ascii="Times New Roman" w:hAnsi="Times New Roman" w:cs="Times New Roman"/>
          <w:sz w:val="24"/>
          <w:szCs w:val="24"/>
        </w:rPr>
        <w:tab/>
        <w:t xml:space="preserve">Causing a condition such that the licensee no longer meets the requirements of </w:t>
      </w:r>
      <w:r w:rsidR="00B62F9C" w:rsidRPr="00B62F9C">
        <w:rPr>
          <w:rFonts w:ascii="Times New Roman" w:hAnsi="Times New Roman" w:cs="Times New Roman"/>
          <w:sz w:val="24"/>
          <w:szCs w:val="24"/>
        </w:rPr>
        <w:t>this Ordinance.</w:t>
      </w:r>
    </w:p>
    <w:p w14:paraId="529C3BC6" w14:textId="77777777" w:rsidR="00326981" w:rsidRDefault="00326981" w:rsidP="006B1B36">
      <w:pPr>
        <w:widowControl w:val="0"/>
        <w:tabs>
          <w:tab w:val="left" w:pos="1710"/>
        </w:tabs>
        <w:spacing w:before="120" w:after="120" w:line="240" w:lineRule="auto"/>
        <w:ind w:left="900" w:hanging="450"/>
        <w:jc w:val="both"/>
        <w:rPr>
          <w:rFonts w:ascii="Times New Roman" w:hAnsi="Times New Roman" w:cs="Times New Roman"/>
          <w:sz w:val="24"/>
          <w:szCs w:val="24"/>
        </w:rPr>
      </w:pPr>
      <w:r w:rsidRPr="00B62F9C">
        <w:rPr>
          <w:rFonts w:ascii="Times New Roman" w:hAnsi="Times New Roman" w:cs="Times New Roman"/>
          <w:sz w:val="24"/>
          <w:szCs w:val="24"/>
        </w:rPr>
        <w:t>(2)</w:t>
      </w:r>
      <w:r w:rsidRPr="00B62F9C">
        <w:rPr>
          <w:rFonts w:ascii="Times New Roman" w:hAnsi="Times New Roman" w:cs="Times New Roman"/>
          <w:sz w:val="24"/>
          <w:szCs w:val="24"/>
        </w:rPr>
        <w:tab/>
        <w:t>Process for suspending or revok</w:t>
      </w:r>
      <w:r>
        <w:rPr>
          <w:rFonts w:ascii="Times New Roman" w:hAnsi="Times New Roman" w:cs="Times New Roman"/>
          <w:sz w:val="24"/>
          <w:szCs w:val="24"/>
        </w:rPr>
        <w:t>ing a business license.</w:t>
      </w:r>
    </w:p>
    <w:p w14:paraId="4EAE0075" w14:textId="03D81669" w:rsidR="00326981" w:rsidRDefault="00326981" w:rsidP="006B1B36">
      <w:pPr>
        <w:widowControl w:val="0"/>
        <w:tabs>
          <w:tab w:val="left" w:pos="1710"/>
        </w:tabs>
        <w:spacing w:before="120" w:after="120" w:line="240" w:lineRule="auto"/>
        <w:ind w:left="1350" w:hanging="90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Notice.  The </w:t>
      </w:r>
      <w:r w:rsidR="00003072">
        <w:rPr>
          <w:rFonts w:ascii="Times New Roman" w:hAnsi="Times New Roman" w:cs="Times New Roman"/>
          <w:sz w:val="24"/>
          <w:szCs w:val="24"/>
        </w:rPr>
        <w:t xml:space="preserve">City </w:t>
      </w:r>
      <w:r w:rsidR="001D3B12">
        <w:rPr>
          <w:rFonts w:ascii="Times New Roman" w:hAnsi="Times New Roman" w:cs="Times New Roman"/>
          <w:sz w:val="24"/>
          <w:szCs w:val="24"/>
        </w:rPr>
        <w:t>Clerk</w:t>
      </w:r>
      <w:r>
        <w:rPr>
          <w:rFonts w:ascii="Times New Roman" w:hAnsi="Times New Roman" w:cs="Times New Roman"/>
          <w:sz w:val="24"/>
          <w:szCs w:val="24"/>
        </w:rPr>
        <w:t xml:space="preserve"> or </w:t>
      </w:r>
      <w:r w:rsidR="007F3C70">
        <w:rPr>
          <w:rFonts w:ascii="Times New Roman" w:hAnsi="Times New Roman" w:cs="Times New Roman"/>
          <w:sz w:val="24"/>
          <w:szCs w:val="24"/>
        </w:rPr>
        <w:t>her</w:t>
      </w:r>
      <w:r>
        <w:rPr>
          <w:rFonts w:ascii="Times New Roman" w:hAnsi="Times New Roman" w:cs="Times New Roman"/>
          <w:sz w:val="24"/>
          <w:szCs w:val="24"/>
        </w:rPr>
        <w:t xml:space="preserve"> designee shall serve notice upon the licensee that a hearing shall be held to determine whether or not the licensee’s license should be suspended or revoked.  The notice shall include the date, time, and location of the hearing.  Service may be accomplished by certified letter, personal service to the licensee’s place of business, posting notice at the licensee’s place of business, or a combination thereof.  At least one form of service must occur more than ten (10) days before the scheduled hearing.</w:t>
      </w:r>
    </w:p>
    <w:p w14:paraId="04546711" w14:textId="77777777" w:rsidR="00326981" w:rsidRDefault="00326981" w:rsidP="006B1B36">
      <w:pPr>
        <w:widowControl w:val="0"/>
        <w:tabs>
          <w:tab w:val="left" w:pos="1710"/>
        </w:tabs>
        <w:spacing w:before="120" w:after="120" w:line="240" w:lineRule="auto"/>
        <w:ind w:left="1350" w:hanging="900"/>
        <w:jc w:val="both"/>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Hearing procedures.</w:t>
      </w:r>
    </w:p>
    <w:p w14:paraId="3502B37E" w14:textId="77777777" w:rsidR="00326981" w:rsidRDefault="00326981" w:rsidP="006B1B36">
      <w:pPr>
        <w:widowControl w:val="0"/>
        <w:tabs>
          <w:tab w:val="left" w:pos="1710"/>
        </w:tabs>
        <w:spacing w:before="120" w:after="120" w:line="240" w:lineRule="auto"/>
        <w:ind w:left="1800"/>
        <w:jc w:val="both"/>
        <w:rPr>
          <w:rFonts w:ascii="Times New Roman" w:hAnsi="Times New Roman" w:cs="Times New Roman"/>
          <w:sz w:val="24"/>
          <w:szCs w:val="24"/>
        </w:rPr>
      </w:pPr>
      <w:r>
        <w:rPr>
          <w:rFonts w:ascii="Times New Roman" w:hAnsi="Times New Roman" w:cs="Times New Roman"/>
          <w:sz w:val="24"/>
          <w:szCs w:val="24"/>
        </w:rPr>
        <w:t>1. The h</w:t>
      </w:r>
      <w:r w:rsidRPr="00C42721">
        <w:rPr>
          <w:rFonts w:ascii="Times New Roman" w:hAnsi="Times New Roman" w:cs="Times New Roman"/>
          <w:sz w:val="24"/>
          <w:szCs w:val="24"/>
        </w:rPr>
        <w:t>earing shall be open t</w:t>
      </w:r>
      <w:r>
        <w:rPr>
          <w:rFonts w:ascii="Times New Roman" w:hAnsi="Times New Roman" w:cs="Times New Roman"/>
          <w:sz w:val="24"/>
          <w:szCs w:val="24"/>
        </w:rPr>
        <w:t>o the public and on the record.</w:t>
      </w:r>
    </w:p>
    <w:p w14:paraId="43ACCB14" w14:textId="7FB39060" w:rsidR="00326981" w:rsidRDefault="00326981" w:rsidP="006B1B36">
      <w:pPr>
        <w:widowControl w:val="0"/>
        <w:tabs>
          <w:tab w:val="left" w:pos="1710"/>
        </w:tabs>
        <w:spacing w:before="120" w:after="120" w:line="240" w:lineRule="auto"/>
        <w:ind w:left="2070" w:hanging="270"/>
        <w:jc w:val="both"/>
        <w:rPr>
          <w:rFonts w:ascii="Times New Roman" w:hAnsi="Times New Roman" w:cs="Times New Roman"/>
          <w:sz w:val="24"/>
          <w:szCs w:val="24"/>
        </w:rPr>
      </w:pPr>
      <w:r>
        <w:rPr>
          <w:rFonts w:ascii="Times New Roman" w:hAnsi="Times New Roman" w:cs="Times New Roman"/>
          <w:sz w:val="24"/>
          <w:szCs w:val="24"/>
        </w:rPr>
        <w:t xml:space="preserve">2. The </w:t>
      </w:r>
      <w:r w:rsidR="00003072">
        <w:rPr>
          <w:rFonts w:ascii="Times New Roman" w:hAnsi="Times New Roman" w:cs="Times New Roman"/>
          <w:sz w:val="24"/>
          <w:szCs w:val="24"/>
        </w:rPr>
        <w:t xml:space="preserve">City </w:t>
      </w:r>
      <w:r w:rsidR="00441812">
        <w:rPr>
          <w:rFonts w:ascii="Times New Roman" w:hAnsi="Times New Roman" w:cs="Times New Roman"/>
          <w:sz w:val="24"/>
          <w:szCs w:val="24"/>
        </w:rPr>
        <w:t>Clerk</w:t>
      </w:r>
      <w:r>
        <w:rPr>
          <w:rFonts w:ascii="Times New Roman" w:hAnsi="Times New Roman" w:cs="Times New Roman"/>
          <w:sz w:val="24"/>
          <w:szCs w:val="24"/>
        </w:rPr>
        <w:t xml:space="preserve"> or his</w:t>
      </w:r>
      <w:r w:rsidR="00441812">
        <w:rPr>
          <w:rFonts w:ascii="Times New Roman" w:hAnsi="Times New Roman" w:cs="Times New Roman"/>
          <w:sz w:val="24"/>
          <w:szCs w:val="24"/>
        </w:rPr>
        <w:t xml:space="preserve"> or her</w:t>
      </w:r>
      <w:r>
        <w:rPr>
          <w:rFonts w:ascii="Times New Roman" w:hAnsi="Times New Roman" w:cs="Times New Roman"/>
          <w:sz w:val="24"/>
          <w:szCs w:val="24"/>
        </w:rPr>
        <w:t xml:space="preserve"> </w:t>
      </w:r>
      <w:proofErr w:type="gramStart"/>
      <w:r>
        <w:rPr>
          <w:rFonts w:ascii="Times New Roman" w:hAnsi="Times New Roman" w:cs="Times New Roman"/>
          <w:sz w:val="24"/>
          <w:szCs w:val="24"/>
        </w:rPr>
        <w:t>designee</w:t>
      </w:r>
      <w:proofErr w:type="gramEnd"/>
      <w:r>
        <w:rPr>
          <w:rFonts w:ascii="Times New Roman" w:hAnsi="Times New Roman" w:cs="Times New Roman"/>
          <w:sz w:val="24"/>
          <w:szCs w:val="24"/>
        </w:rPr>
        <w:t xml:space="preserve"> shall serve as the hearing officer and conduct the hearing.</w:t>
      </w:r>
    </w:p>
    <w:p w14:paraId="56F7A418" w14:textId="77777777" w:rsidR="00326981" w:rsidRDefault="00326981" w:rsidP="006B1B36">
      <w:pPr>
        <w:widowControl w:val="0"/>
        <w:tabs>
          <w:tab w:val="left" w:pos="1710"/>
        </w:tabs>
        <w:spacing w:before="120" w:after="120" w:line="240" w:lineRule="auto"/>
        <w:ind w:left="2070" w:hanging="270"/>
        <w:jc w:val="both"/>
        <w:rPr>
          <w:rFonts w:ascii="Times New Roman" w:hAnsi="Times New Roman" w:cs="Times New Roman"/>
          <w:sz w:val="24"/>
          <w:szCs w:val="24"/>
        </w:rPr>
      </w:pPr>
      <w:r>
        <w:rPr>
          <w:rFonts w:ascii="Times New Roman" w:hAnsi="Times New Roman" w:cs="Times New Roman"/>
          <w:sz w:val="24"/>
          <w:szCs w:val="24"/>
        </w:rPr>
        <w:lastRenderedPageBreak/>
        <w:t>3.  The hearing o</w:t>
      </w:r>
      <w:r w:rsidRPr="00C42721">
        <w:rPr>
          <w:rFonts w:ascii="Times New Roman" w:hAnsi="Times New Roman" w:cs="Times New Roman"/>
          <w:sz w:val="24"/>
          <w:szCs w:val="24"/>
        </w:rPr>
        <w:t>fficer shall rule u</w:t>
      </w:r>
      <w:r>
        <w:rPr>
          <w:rFonts w:ascii="Times New Roman" w:hAnsi="Times New Roman" w:cs="Times New Roman"/>
          <w:sz w:val="24"/>
          <w:szCs w:val="24"/>
        </w:rPr>
        <w:t>pon all motions by the parties and make note of any objections raised.</w:t>
      </w:r>
    </w:p>
    <w:p w14:paraId="755F00C9" w14:textId="77777777" w:rsidR="00326981" w:rsidRDefault="00326981" w:rsidP="006B1B36">
      <w:pPr>
        <w:widowControl w:val="0"/>
        <w:tabs>
          <w:tab w:val="left" w:pos="1710"/>
        </w:tabs>
        <w:spacing w:before="120" w:after="120" w:line="240" w:lineRule="auto"/>
        <w:ind w:left="2070" w:hanging="270"/>
        <w:jc w:val="both"/>
        <w:rPr>
          <w:rFonts w:ascii="Times New Roman" w:hAnsi="Times New Roman" w:cs="Times New Roman"/>
          <w:sz w:val="24"/>
          <w:szCs w:val="24"/>
        </w:rPr>
      </w:pPr>
      <w:r>
        <w:rPr>
          <w:rFonts w:ascii="Times New Roman" w:hAnsi="Times New Roman" w:cs="Times New Roman"/>
          <w:sz w:val="24"/>
          <w:szCs w:val="24"/>
        </w:rPr>
        <w:t xml:space="preserve">4. The licensee </w:t>
      </w:r>
      <w:r w:rsidRPr="00C42721">
        <w:rPr>
          <w:rFonts w:ascii="Times New Roman" w:hAnsi="Times New Roman" w:cs="Times New Roman"/>
          <w:sz w:val="24"/>
          <w:szCs w:val="24"/>
        </w:rPr>
        <w:t>may be</w:t>
      </w:r>
      <w:r>
        <w:rPr>
          <w:rFonts w:ascii="Times New Roman" w:hAnsi="Times New Roman" w:cs="Times New Roman"/>
          <w:sz w:val="24"/>
          <w:szCs w:val="24"/>
        </w:rPr>
        <w:t xml:space="preserve"> represented by counsel and has</w:t>
      </w:r>
      <w:r w:rsidRPr="00C42721">
        <w:rPr>
          <w:rFonts w:ascii="Times New Roman" w:hAnsi="Times New Roman" w:cs="Times New Roman"/>
          <w:sz w:val="24"/>
          <w:szCs w:val="24"/>
        </w:rPr>
        <w:t xml:space="preserve"> the right to present evidence.</w:t>
      </w:r>
    </w:p>
    <w:p w14:paraId="58AE1794" w14:textId="77777777" w:rsidR="00326981" w:rsidRDefault="00326981" w:rsidP="006B1B36">
      <w:pPr>
        <w:widowControl w:val="0"/>
        <w:tabs>
          <w:tab w:val="left" w:pos="1710"/>
        </w:tabs>
        <w:spacing w:before="120" w:after="120" w:line="240" w:lineRule="auto"/>
        <w:ind w:left="2070" w:hanging="27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C42721">
        <w:rPr>
          <w:rFonts w:ascii="Times New Roman" w:hAnsi="Times New Roman" w:cs="Times New Roman"/>
          <w:sz w:val="24"/>
          <w:szCs w:val="24"/>
        </w:rPr>
        <w:t xml:space="preserve">The technical rules of evidence shall not apply in the hearing. Any relevant evidence may be </w:t>
      </w:r>
      <w:r>
        <w:rPr>
          <w:rFonts w:ascii="Times New Roman" w:hAnsi="Times New Roman" w:cs="Times New Roman"/>
          <w:sz w:val="24"/>
          <w:szCs w:val="24"/>
        </w:rPr>
        <w:t>admitted and considered by the hearing o</w:t>
      </w:r>
      <w:r w:rsidRPr="00C42721">
        <w:rPr>
          <w:rFonts w:ascii="Times New Roman" w:hAnsi="Times New Roman" w:cs="Times New Roman"/>
          <w:sz w:val="24"/>
          <w:szCs w:val="24"/>
        </w:rPr>
        <w:t xml:space="preserve">fficer if it is the sort of evidence of which responsible persons are accustomed to </w:t>
      </w:r>
      <w:proofErr w:type="gramStart"/>
      <w:r w:rsidRPr="00C42721">
        <w:rPr>
          <w:rFonts w:ascii="Times New Roman" w:hAnsi="Times New Roman" w:cs="Times New Roman"/>
          <w:sz w:val="24"/>
          <w:szCs w:val="24"/>
        </w:rPr>
        <w:t>rely</w:t>
      </w:r>
      <w:proofErr w:type="gramEnd"/>
      <w:r w:rsidRPr="00C42721">
        <w:rPr>
          <w:rFonts w:ascii="Times New Roman" w:hAnsi="Times New Roman" w:cs="Times New Roman"/>
          <w:sz w:val="24"/>
          <w:szCs w:val="24"/>
        </w:rPr>
        <w:t xml:space="preserve"> </w:t>
      </w:r>
      <w:proofErr w:type="gramStart"/>
      <w:r w:rsidRPr="00C42721">
        <w:rPr>
          <w:rFonts w:ascii="Times New Roman" w:hAnsi="Times New Roman" w:cs="Times New Roman"/>
          <w:sz w:val="24"/>
          <w:szCs w:val="24"/>
        </w:rPr>
        <w:t>in</w:t>
      </w:r>
      <w:proofErr w:type="gramEnd"/>
      <w:r w:rsidRPr="00C42721">
        <w:rPr>
          <w:rFonts w:ascii="Times New Roman" w:hAnsi="Times New Roman" w:cs="Times New Roman"/>
          <w:sz w:val="24"/>
          <w:szCs w:val="24"/>
        </w:rPr>
        <w:t xml:space="preserve"> the conduct of serious affairs. Objections to evidence shall be n</w:t>
      </w:r>
      <w:r>
        <w:rPr>
          <w:rFonts w:ascii="Times New Roman" w:hAnsi="Times New Roman" w:cs="Times New Roman"/>
          <w:sz w:val="24"/>
          <w:szCs w:val="24"/>
        </w:rPr>
        <w:t>oted and a ruling given by the hearing officer.</w:t>
      </w:r>
    </w:p>
    <w:p w14:paraId="29CB6CA6" w14:textId="77777777" w:rsidR="00326981" w:rsidRDefault="00326981" w:rsidP="006B1B36">
      <w:pPr>
        <w:widowControl w:val="0"/>
        <w:tabs>
          <w:tab w:val="left" w:pos="1710"/>
        </w:tabs>
        <w:spacing w:before="120" w:after="120" w:line="240" w:lineRule="auto"/>
        <w:ind w:left="2070" w:hanging="270"/>
        <w:jc w:val="both"/>
        <w:rPr>
          <w:rFonts w:ascii="Times New Roman" w:hAnsi="Times New Roman" w:cs="Times New Roman"/>
          <w:sz w:val="24"/>
          <w:szCs w:val="24"/>
        </w:rPr>
      </w:pPr>
      <w:r>
        <w:rPr>
          <w:rFonts w:ascii="Times New Roman" w:hAnsi="Times New Roman" w:cs="Times New Roman"/>
          <w:sz w:val="24"/>
          <w:szCs w:val="24"/>
        </w:rPr>
        <w:t xml:space="preserve">6. </w:t>
      </w:r>
      <w:r w:rsidRPr="00C42721">
        <w:rPr>
          <w:rFonts w:ascii="Times New Roman" w:hAnsi="Times New Roman" w:cs="Times New Roman"/>
          <w:sz w:val="24"/>
          <w:szCs w:val="24"/>
        </w:rPr>
        <w:t>All testimony shall be under oath, wh</w:t>
      </w:r>
      <w:r>
        <w:rPr>
          <w:rFonts w:ascii="Times New Roman" w:hAnsi="Times New Roman" w:cs="Times New Roman"/>
          <w:sz w:val="24"/>
          <w:szCs w:val="24"/>
        </w:rPr>
        <w:t>ich may be administered by the hearing officer or other party authorized to administer oaths.</w:t>
      </w:r>
    </w:p>
    <w:p w14:paraId="7C13D4A6" w14:textId="77777777" w:rsidR="00326981" w:rsidRDefault="00326981" w:rsidP="006B1B36">
      <w:pPr>
        <w:widowControl w:val="0"/>
        <w:tabs>
          <w:tab w:val="left" w:pos="1710"/>
        </w:tabs>
        <w:spacing w:before="120" w:after="120" w:line="240" w:lineRule="auto"/>
        <w:ind w:left="2070" w:hanging="270"/>
        <w:jc w:val="both"/>
        <w:rPr>
          <w:rFonts w:ascii="Times New Roman" w:hAnsi="Times New Roman" w:cs="Times New Roman"/>
          <w:sz w:val="24"/>
          <w:szCs w:val="24"/>
        </w:rPr>
      </w:pPr>
      <w:r>
        <w:rPr>
          <w:rFonts w:ascii="Times New Roman" w:hAnsi="Times New Roman" w:cs="Times New Roman"/>
          <w:sz w:val="24"/>
          <w:szCs w:val="24"/>
        </w:rPr>
        <w:t xml:space="preserve">7. </w:t>
      </w:r>
      <w:r w:rsidRPr="00C42721">
        <w:rPr>
          <w:rFonts w:ascii="Times New Roman" w:hAnsi="Times New Roman" w:cs="Times New Roman"/>
          <w:sz w:val="24"/>
          <w:szCs w:val="24"/>
        </w:rPr>
        <w:t xml:space="preserve">A recording shall be made by the </w:t>
      </w:r>
      <w:proofErr w:type="gramStart"/>
      <w:r w:rsidR="00426573">
        <w:rPr>
          <w:rFonts w:ascii="Times New Roman" w:hAnsi="Times New Roman" w:cs="Times New Roman"/>
          <w:sz w:val="24"/>
          <w:szCs w:val="24"/>
        </w:rPr>
        <w:t>City</w:t>
      </w:r>
      <w:proofErr w:type="gramEnd"/>
      <w:r w:rsidRPr="00C42721">
        <w:rPr>
          <w:rFonts w:ascii="Times New Roman" w:hAnsi="Times New Roman" w:cs="Times New Roman"/>
          <w:sz w:val="24"/>
          <w:szCs w:val="24"/>
        </w:rPr>
        <w:t xml:space="preserve"> or a written record of the hearing may be made by a reporter to be employed by the </w:t>
      </w:r>
      <w:r w:rsidR="00426573">
        <w:rPr>
          <w:rFonts w:ascii="Times New Roman" w:hAnsi="Times New Roman" w:cs="Times New Roman"/>
          <w:sz w:val="24"/>
          <w:szCs w:val="24"/>
        </w:rPr>
        <w:t>City</w:t>
      </w:r>
      <w:r>
        <w:rPr>
          <w:rFonts w:ascii="Times New Roman" w:hAnsi="Times New Roman" w:cs="Times New Roman"/>
          <w:sz w:val="24"/>
          <w:szCs w:val="24"/>
        </w:rPr>
        <w:t>.</w:t>
      </w:r>
    </w:p>
    <w:p w14:paraId="1FD1D4ED" w14:textId="77777777" w:rsidR="00326981" w:rsidRDefault="00326981" w:rsidP="006B1B36">
      <w:pPr>
        <w:widowControl w:val="0"/>
        <w:tabs>
          <w:tab w:val="left" w:pos="1710"/>
        </w:tabs>
        <w:spacing w:before="120" w:after="120" w:line="240" w:lineRule="auto"/>
        <w:ind w:left="2070" w:hanging="270"/>
        <w:jc w:val="both"/>
        <w:rPr>
          <w:rFonts w:ascii="Times New Roman" w:hAnsi="Times New Roman" w:cs="Times New Roman"/>
          <w:sz w:val="24"/>
          <w:szCs w:val="24"/>
        </w:rPr>
      </w:pPr>
      <w:r>
        <w:rPr>
          <w:rFonts w:ascii="Times New Roman" w:hAnsi="Times New Roman" w:cs="Times New Roman"/>
          <w:sz w:val="24"/>
          <w:szCs w:val="24"/>
        </w:rPr>
        <w:t>8. All decisions by the hearing o</w:t>
      </w:r>
      <w:r w:rsidRPr="00C42721">
        <w:rPr>
          <w:rFonts w:ascii="Times New Roman" w:hAnsi="Times New Roman" w:cs="Times New Roman"/>
          <w:sz w:val="24"/>
          <w:szCs w:val="24"/>
        </w:rPr>
        <w:t>fficer must be made upon substantial and competent evidence presented at the hearing</w:t>
      </w:r>
      <w:r>
        <w:rPr>
          <w:rFonts w:ascii="Times New Roman" w:hAnsi="Times New Roman" w:cs="Times New Roman"/>
          <w:sz w:val="24"/>
          <w:szCs w:val="24"/>
        </w:rPr>
        <w:t>.</w:t>
      </w:r>
    </w:p>
    <w:p w14:paraId="4FE23BDF" w14:textId="470561D6" w:rsidR="00326981" w:rsidRPr="00C42721" w:rsidRDefault="00326981" w:rsidP="006B1B36">
      <w:pPr>
        <w:widowControl w:val="0"/>
        <w:tabs>
          <w:tab w:val="left" w:pos="1710"/>
        </w:tabs>
        <w:spacing w:before="120" w:after="120" w:line="240" w:lineRule="auto"/>
        <w:ind w:left="2070" w:hanging="270"/>
        <w:jc w:val="both"/>
        <w:rPr>
          <w:rFonts w:ascii="Times New Roman" w:hAnsi="Times New Roman" w:cs="Times New Roman"/>
          <w:sz w:val="24"/>
          <w:szCs w:val="24"/>
        </w:rPr>
      </w:pPr>
      <w:r>
        <w:rPr>
          <w:rFonts w:ascii="Times New Roman" w:hAnsi="Times New Roman" w:cs="Times New Roman"/>
          <w:sz w:val="24"/>
          <w:szCs w:val="24"/>
        </w:rPr>
        <w:t xml:space="preserve">9. The hearing officer is authorized to develop and utilize forms, procedures, and any other tools necessary to carry out the requirements of this article that are not inconsistent </w:t>
      </w:r>
      <w:r w:rsidR="00C25627">
        <w:rPr>
          <w:rFonts w:ascii="Times New Roman" w:hAnsi="Times New Roman" w:cs="Times New Roman"/>
          <w:sz w:val="24"/>
          <w:szCs w:val="24"/>
        </w:rPr>
        <w:t>with the provisions of this Ordinance</w:t>
      </w:r>
      <w:r>
        <w:rPr>
          <w:rFonts w:ascii="Times New Roman" w:hAnsi="Times New Roman" w:cs="Times New Roman"/>
          <w:sz w:val="24"/>
          <w:szCs w:val="24"/>
        </w:rPr>
        <w:t xml:space="preserve"> or other </w:t>
      </w:r>
      <w:r w:rsidR="00426573">
        <w:rPr>
          <w:rFonts w:ascii="Times New Roman" w:hAnsi="Times New Roman" w:cs="Times New Roman"/>
          <w:sz w:val="24"/>
          <w:szCs w:val="24"/>
        </w:rPr>
        <w:t>City</w:t>
      </w:r>
      <w:r>
        <w:rPr>
          <w:rFonts w:ascii="Times New Roman" w:hAnsi="Times New Roman" w:cs="Times New Roman"/>
          <w:sz w:val="24"/>
          <w:szCs w:val="24"/>
        </w:rPr>
        <w:t xml:space="preserve"> ordinances.  The hearing officer is authorized to utilize a licensed attorney, magistrate, or other official to assist </w:t>
      </w:r>
      <w:r w:rsidR="007F3C70">
        <w:rPr>
          <w:rFonts w:ascii="Times New Roman" w:hAnsi="Times New Roman" w:cs="Times New Roman"/>
          <w:sz w:val="24"/>
          <w:szCs w:val="24"/>
        </w:rPr>
        <w:t>him or her</w:t>
      </w:r>
      <w:r>
        <w:rPr>
          <w:rFonts w:ascii="Times New Roman" w:hAnsi="Times New Roman" w:cs="Times New Roman"/>
          <w:sz w:val="24"/>
          <w:szCs w:val="24"/>
        </w:rPr>
        <w:t xml:space="preserve"> in carrying out his</w:t>
      </w:r>
      <w:r w:rsidR="007F3C70">
        <w:rPr>
          <w:rFonts w:ascii="Times New Roman" w:hAnsi="Times New Roman" w:cs="Times New Roman"/>
          <w:sz w:val="24"/>
          <w:szCs w:val="24"/>
        </w:rPr>
        <w:t xml:space="preserve"> or her</w:t>
      </w:r>
      <w:r>
        <w:rPr>
          <w:rFonts w:ascii="Times New Roman" w:hAnsi="Times New Roman" w:cs="Times New Roman"/>
          <w:sz w:val="24"/>
          <w:szCs w:val="24"/>
        </w:rPr>
        <w:t xml:space="preserve"> duties.</w:t>
      </w:r>
    </w:p>
    <w:p w14:paraId="351FC78F" w14:textId="77777777" w:rsidR="00326981" w:rsidRDefault="00326981" w:rsidP="006B1B36">
      <w:pPr>
        <w:widowControl w:val="0"/>
        <w:tabs>
          <w:tab w:val="left" w:pos="1710"/>
        </w:tabs>
        <w:spacing w:before="120" w:after="120" w:line="240" w:lineRule="auto"/>
        <w:ind w:left="1350" w:hanging="90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Conduct of the hearing.</w:t>
      </w:r>
    </w:p>
    <w:p w14:paraId="1F3781DB" w14:textId="77777777" w:rsidR="00326981" w:rsidRDefault="00326981" w:rsidP="00C67E9F">
      <w:pPr>
        <w:widowControl w:val="0"/>
        <w:tabs>
          <w:tab w:val="left" w:pos="1710"/>
        </w:tabs>
        <w:spacing w:before="120" w:after="120" w:line="240" w:lineRule="auto"/>
        <w:ind w:left="2070" w:hanging="27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C42721">
        <w:rPr>
          <w:rFonts w:ascii="Times New Roman" w:hAnsi="Times New Roman" w:cs="Times New Roman"/>
          <w:sz w:val="24"/>
          <w:szCs w:val="24"/>
        </w:rPr>
        <w:t xml:space="preserve">The </w:t>
      </w:r>
      <w:proofErr w:type="gramStart"/>
      <w:r w:rsidR="00426573">
        <w:rPr>
          <w:rFonts w:ascii="Times New Roman" w:hAnsi="Times New Roman" w:cs="Times New Roman"/>
          <w:sz w:val="24"/>
          <w:szCs w:val="24"/>
        </w:rPr>
        <w:t>City</w:t>
      </w:r>
      <w:proofErr w:type="gramEnd"/>
      <w:r w:rsidRPr="00C42721">
        <w:rPr>
          <w:rFonts w:ascii="Times New Roman" w:hAnsi="Times New Roman" w:cs="Times New Roman"/>
          <w:sz w:val="24"/>
          <w:szCs w:val="24"/>
        </w:rPr>
        <w:t xml:space="preserve"> will be allowed</w:t>
      </w:r>
      <w:r>
        <w:rPr>
          <w:rFonts w:ascii="Times New Roman" w:hAnsi="Times New Roman" w:cs="Times New Roman"/>
          <w:sz w:val="24"/>
          <w:szCs w:val="24"/>
        </w:rPr>
        <w:t xml:space="preserve"> to present its evidence first.  </w:t>
      </w:r>
      <w:r w:rsidRPr="00C42721">
        <w:rPr>
          <w:rFonts w:ascii="Times New Roman" w:hAnsi="Times New Roman" w:cs="Times New Roman"/>
          <w:sz w:val="24"/>
          <w:szCs w:val="24"/>
        </w:rPr>
        <w:t xml:space="preserve">Witnesses called by the </w:t>
      </w:r>
      <w:proofErr w:type="gramStart"/>
      <w:r w:rsidR="00426573">
        <w:rPr>
          <w:rFonts w:ascii="Times New Roman" w:hAnsi="Times New Roman" w:cs="Times New Roman"/>
          <w:sz w:val="24"/>
          <w:szCs w:val="24"/>
        </w:rPr>
        <w:t>City</w:t>
      </w:r>
      <w:proofErr w:type="gramEnd"/>
      <w:r w:rsidRPr="00C42721">
        <w:rPr>
          <w:rFonts w:ascii="Times New Roman" w:hAnsi="Times New Roman" w:cs="Times New Roman"/>
          <w:sz w:val="24"/>
          <w:szCs w:val="24"/>
        </w:rPr>
        <w:t xml:space="preserve"> will be directly examined with an opportunity for the </w:t>
      </w:r>
      <w:r>
        <w:rPr>
          <w:rFonts w:ascii="Times New Roman" w:hAnsi="Times New Roman" w:cs="Times New Roman"/>
          <w:sz w:val="24"/>
          <w:szCs w:val="24"/>
        </w:rPr>
        <w:t xml:space="preserve">licensee </w:t>
      </w:r>
      <w:r w:rsidRPr="00C42721">
        <w:rPr>
          <w:rFonts w:ascii="Times New Roman" w:hAnsi="Times New Roman" w:cs="Times New Roman"/>
          <w:sz w:val="24"/>
          <w:szCs w:val="24"/>
        </w:rPr>
        <w:t>to cross-examine, followed by an opportu</w:t>
      </w:r>
      <w:r>
        <w:rPr>
          <w:rFonts w:ascii="Times New Roman" w:hAnsi="Times New Roman" w:cs="Times New Roman"/>
          <w:sz w:val="24"/>
          <w:szCs w:val="24"/>
        </w:rPr>
        <w:t xml:space="preserve">nity for the </w:t>
      </w:r>
      <w:r w:rsidR="00426573">
        <w:rPr>
          <w:rFonts w:ascii="Times New Roman" w:hAnsi="Times New Roman" w:cs="Times New Roman"/>
          <w:sz w:val="24"/>
          <w:szCs w:val="24"/>
        </w:rPr>
        <w:t>City</w:t>
      </w:r>
      <w:r>
        <w:rPr>
          <w:rFonts w:ascii="Times New Roman" w:hAnsi="Times New Roman" w:cs="Times New Roman"/>
          <w:sz w:val="24"/>
          <w:szCs w:val="24"/>
        </w:rPr>
        <w:t xml:space="preserve"> to re-direct.  </w:t>
      </w:r>
      <w:r w:rsidRPr="00C42721">
        <w:rPr>
          <w:rFonts w:ascii="Times New Roman" w:hAnsi="Times New Roman" w:cs="Times New Roman"/>
          <w:sz w:val="24"/>
          <w:szCs w:val="24"/>
        </w:rPr>
        <w:t xml:space="preserve">Once the </w:t>
      </w:r>
      <w:r w:rsidR="00426573">
        <w:rPr>
          <w:rFonts w:ascii="Times New Roman" w:hAnsi="Times New Roman" w:cs="Times New Roman"/>
          <w:sz w:val="24"/>
          <w:szCs w:val="24"/>
        </w:rPr>
        <w:t>City</w:t>
      </w:r>
      <w:r w:rsidRPr="00C42721">
        <w:rPr>
          <w:rFonts w:ascii="Times New Roman" w:hAnsi="Times New Roman" w:cs="Times New Roman"/>
          <w:sz w:val="24"/>
          <w:szCs w:val="24"/>
        </w:rPr>
        <w:t xml:space="preserve">’s case is presented, the </w:t>
      </w:r>
      <w:r>
        <w:rPr>
          <w:rFonts w:ascii="Times New Roman" w:hAnsi="Times New Roman" w:cs="Times New Roman"/>
          <w:sz w:val="24"/>
          <w:szCs w:val="24"/>
        </w:rPr>
        <w:t xml:space="preserve">licensee </w:t>
      </w:r>
      <w:r w:rsidRPr="00C42721">
        <w:rPr>
          <w:rFonts w:ascii="Times New Roman" w:hAnsi="Times New Roman" w:cs="Times New Roman"/>
          <w:sz w:val="24"/>
          <w:szCs w:val="24"/>
        </w:rPr>
        <w:t xml:space="preserve">will have an opportunity to present his </w:t>
      </w:r>
      <w:r>
        <w:rPr>
          <w:rFonts w:ascii="Times New Roman" w:hAnsi="Times New Roman" w:cs="Times New Roman"/>
          <w:sz w:val="24"/>
          <w:szCs w:val="24"/>
        </w:rPr>
        <w:t xml:space="preserve">case.  </w:t>
      </w:r>
      <w:r w:rsidRPr="00C42721">
        <w:rPr>
          <w:rFonts w:ascii="Times New Roman" w:hAnsi="Times New Roman" w:cs="Times New Roman"/>
          <w:sz w:val="24"/>
          <w:szCs w:val="24"/>
        </w:rPr>
        <w:t>The same procedure for question</w:t>
      </w:r>
      <w:r>
        <w:rPr>
          <w:rFonts w:ascii="Times New Roman" w:hAnsi="Times New Roman" w:cs="Times New Roman"/>
          <w:sz w:val="24"/>
          <w:szCs w:val="24"/>
        </w:rPr>
        <w:t xml:space="preserve">ing witnesses will be followed.  </w:t>
      </w:r>
      <w:r w:rsidRPr="00C42721">
        <w:rPr>
          <w:rFonts w:ascii="Times New Roman" w:hAnsi="Times New Roman" w:cs="Times New Roman"/>
          <w:sz w:val="24"/>
          <w:szCs w:val="24"/>
        </w:rPr>
        <w:t xml:space="preserve">Then the </w:t>
      </w:r>
      <w:r w:rsidR="00426573">
        <w:rPr>
          <w:rFonts w:ascii="Times New Roman" w:hAnsi="Times New Roman" w:cs="Times New Roman"/>
          <w:sz w:val="24"/>
          <w:szCs w:val="24"/>
        </w:rPr>
        <w:t>City</w:t>
      </w:r>
      <w:r w:rsidRPr="00C42721">
        <w:rPr>
          <w:rFonts w:ascii="Times New Roman" w:hAnsi="Times New Roman" w:cs="Times New Roman"/>
          <w:sz w:val="24"/>
          <w:szCs w:val="24"/>
        </w:rPr>
        <w:t xml:space="preserve"> will have an opportunity </w:t>
      </w:r>
      <w:r>
        <w:rPr>
          <w:rFonts w:ascii="Times New Roman" w:hAnsi="Times New Roman" w:cs="Times New Roman"/>
          <w:sz w:val="24"/>
          <w:szCs w:val="24"/>
        </w:rPr>
        <w:t xml:space="preserve">for rebuttal, if it so chooses.  </w:t>
      </w:r>
      <w:r w:rsidRPr="00C42721">
        <w:rPr>
          <w:rFonts w:ascii="Times New Roman" w:hAnsi="Times New Roman" w:cs="Times New Roman"/>
          <w:sz w:val="24"/>
          <w:szCs w:val="24"/>
        </w:rPr>
        <w:t xml:space="preserve">Finally, the </w:t>
      </w:r>
      <w:proofErr w:type="gramStart"/>
      <w:r w:rsidR="00426573">
        <w:rPr>
          <w:rFonts w:ascii="Times New Roman" w:hAnsi="Times New Roman" w:cs="Times New Roman"/>
          <w:sz w:val="24"/>
          <w:szCs w:val="24"/>
        </w:rPr>
        <w:t>City</w:t>
      </w:r>
      <w:proofErr w:type="gramEnd"/>
      <w:r w:rsidRPr="00C42721">
        <w:rPr>
          <w:rFonts w:ascii="Times New Roman" w:hAnsi="Times New Roman" w:cs="Times New Roman"/>
          <w:sz w:val="24"/>
          <w:szCs w:val="24"/>
        </w:rPr>
        <w:t xml:space="preserve"> and the </w:t>
      </w:r>
      <w:r>
        <w:rPr>
          <w:rFonts w:ascii="Times New Roman" w:hAnsi="Times New Roman" w:cs="Times New Roman"/>
          <w:sz w:val="24"/>
          <w:szCs w:val="24"/>
        </w:rPr>
        <w:t xml:space="preserve">licensee </w:t>
      </w:r>
      <w:r w:rsidRPr="00C42721">
        <w:rPr>
          <w:rFonts w:ascii="Times New Roman" w:hAnsi="Times New Roman" w:cs="Times New Roman"/>
          <w:sz w:val="24"/>
          <w:szCs w:val="24"/>
        </w:rPr>
        <w:t>will have an opportunity to make closing remarks in that respective order.</w:t>
      </w:r>
    </w:p>
    <w:p w14:paraId="2F7D7E49" w14:textId="418A896E" w:rsidR="00326981" w:rsidRDefault="00326981" w:rsidP="00C67E9F">
      <w:pPr>
        <w:widowControl w:val="0"/>
        <w:tabs>
          <w:tab w:val="left" w:pos="1710"/>
        </w:tabs>
        <w:spacing w:before="120" w:after="120" w:line="240" w:lineRule="auto"/>
        <w:ind w:left="2070" w:hanging="270"/>
        <w:jc w:val="both"/>
        <w:rPr>
          <w:rFonts w:ascii="Times New Roman" w:hAnsi="Times New Roman" w:cs="Times New Roman"/>
          <w:sz w:val="24"/>
          <w:szCs w:val="24"/>
        </w:rPr>
      </w:pPr>
      <w:r>
        <w:rPr>
          <w:rFonts w:ascii="Times New Roman" w:hAnsi="Times New Roman" w:cs="Times New Roman"/>
          <w:sz w:val="24"/>
          <w:szCs w:val="24"/>
        </w:rPr>
        <w:t>2. Within thirty (30) days of the date of the hearing the h</w:t>
      </w:r>
      <w:r w:rsidRPr="00C42721">
        <w:rPr>
          <w:rFonts w:ascii="Times New Roman" w:hAnsi="Times New Roman" w:cs="Times New Roman"/>
          <w:sz w:val="24"/>
          <w:szCs w:val="24"/>
        </w:rPr>
        <w:t xml:space="preserve">earing </w:t>
      </w:r>
      <w:r>
        <w:rPr>
          <w:rFonts w:ascii="Times New Roman" w:hAnsi="Times New Roman" w:cs="Times New Roman"/>
          <w:sz w:val="24"/>
          <w:szCs w:val="24"/>
        </w:rPr>
        <w:t xml:space="preserve">officer </w:t>
      </w:r>
      <w:r w:rsidRPr="00C42721">
        <w:rPr>
          <w:rFonts w:ascii="Times New Roman" w:hAnsi="Times New Roman" w:cs="Times New Roman"/>
          <w:sz w:val="24"/>
          <w:szCs w:val="24"/>
        </w:rPr>
        <w:t xml:space="preserve">shall issue </w:t>
      </w:r>
      <w:r>
        <w:rPr>
          <w:rFonts w:ascii="Times New Roman" w:hAnsi="Times New Roman" w:cs="Times New Roman"/>
          <w:sz w:val="24"/>
          <w:szCs w:val="24"/>
        </w:rPr>
        <w:t xml:space="preserve">a decision based upon the evidence presented along with </w:t>
      </w:r>
      <w:r w:rsidRPr="00C42721">
        <w:rPr>
          <w:rFonts w:ascii="Times New Roman" w:hAnsi="Times New Roman" w:cs="Times New Roman"/>
          <w:sz w:val="24"/>
          <w:szCs w:val="24"/>
        </w:rPr>
        <w:t xml:space="preserve">findings of fact and conclusions of law explaining </w:t>
      </w:r>
      <w:r>
        <w:rPr>
          <w:rFonts w:ascii="Times New Roman" w:hAnsi="Times New Roman" w:cs="Times New Roman"/>
          <w:sz w:val="24"/>
          <w:szCs w:val="24"/>
        </w:rPr>
        <w:t xml:space="preserve">the </w:t>
      </w:r>
      <w:r w:rsidRPr="00C42721">
        <w:rPr>
          <w:rFonts w:ascii="Times New Roman" w:hAnsi="Times New Roman" w:cs="Times New Roman"/>
          <w:sz w:val="24"/>
          <w:szCs w:val="24"/>
        </w:rPr>
        <w:t>deci</w:t>
      </w:r>
      <w:r>
        <w:rPr>
          <w:rFonts w:ascii="Times New Roman" w:hAnsi="Times New Roman" w:cs="Times New Roman"/>
          <w:sz w:val="24"/>
          <w:szCs w:val="24"/>
        </w:rPr>
        <w:t xml:space="preserve">sion.  </w:t>
      </w:r>
      <w:r w:rsidRPr="00C42721">
        <w:rPr>
          <w:rFonts w:ascii="Times New Roman" w:hAnsi="Times New Roman" w:cs="Times New Roman"/>
          <w:sz w:val="24"/>
          <w:szCs w:val="24"/>
        </w:rPr>
        <w:t xml:space="preserve">The findings of fact shall be stated separately from the conclusions of </w:t>
      </w:r>
      <w:proofErr w:type="gramStart"/>
      <w:r w:rsidRPr="00C42721">
        <w:rPr>
          <w:rFonts w:ascii="Times New Roman" w:hAnsi="Times New Roman" w:cs="Times New Roman"/>
          <w:sz w:val="24"/>
          <w:szCs w:val="24"/>
        </w:rPr>
        <w:t>law</w:t>
      </w:r>
      <w:proofErr w:type="gramEnd"/>
      <w:r w:rsidRPr="00C42721">
        <w:rPr>
          <w:rFonts w:ascii="Times New Roman" w:hAnsi="Times New Roman" w:cs="Times New Roman"/>
          <w:sz w:val="24"/>
          <w:szCs w:val="24"/>
        </w:rPr>
        <w:t xml:space="preserve"> and shall include a concise statement of the findings on which the </w:t>
      </w:r>
      <w:r>
        <w:rPr>
          <w:rFonts w:ascii="Times New Roman" w:hAnsi="Times New Roman" w:cs="Times New Roman"/>
          <w:sz w:val="24"/>
          <w:szCs w:val="24"/>
        </w:rPr>
        <w:t>hearing officer’s decision is based.  With regard to suspensions</w:t>
      </w:r>
      <w:r w:rsidR="00DD4037">
        <w:rPr>
          <w:rFonts w:ascii="Times New Roman" w:hAnsi="Times New Roman" w:cs="Times New Roman"/>
          <w:sz w:val="24"/>
          <w:szCs w:val="24"/>
        </w:rPr>
        <w:t xml:space="preserve"> and revocations</w:t>
      </w:r>
      <w:r>
        <w:rPr>
          <w:rFonts w:ascii="Times New Roman" w:hAnsi="Times New Roman" w:cs="Times New Roman"/>
          <w:sz w:val="24"/>
          <w:szCs w:val="24"/>
        </w:rPr>
        <w:t xml:space="preserve">: </w:t>
      </w:r>
    </w:p>
    <w:p w14:paraId="7C62742F" w14:textId="68941841" w:rsidR="00326981" w:rsidRDefault="00326981" w:rsidP="00E234E1">
      <w:pPr>
        <w:widowControl w:val="0"/>
        <w:tabs>
          <w:tab w:val="left" w:pos="1710"/>
        </w:tabs>
        <w:spacing w:before="120" w:after="120" w:line="240" w:lineRule="auto"/>
        <w:ind w:left="2880" w:hanging="270"/>
        <w:jc w:val="both"/>
        <w:rPr>
          <w:rFonts w:ascii="Times New Roman" w:hAnsi="Times New Roman" w:cs="Times New Roman"/>
          <w:sz w:val="24"/>
          <w:szCs w:val="24"/>
        </w:rPr>
      </w:pPr>
      <w:r>
        <w:rPr>
          <w:rFonts w:ascii="Times New Roman" w:hAnsi="Times New Roman" w:cs="Times New Roman"/>
          <w:sz w:val="24"/>
          <w:szCs w:val="24"/>
        </w:rPr>
        <w:t xml:space="preserve">a. </w:t>
      </w:r>
      <w:r w:rsidRPr="00C42721">
        <w:rPr>
          <w:rFonts w:ascii="Times New Roman" w:hAnsi="Times New Roman" w:cs="Times New Roman"/>
          <w:sz w:val="24"/>
          <w:szCs w:val="24"/>
        </w:rPr>
        <w:t xml:space="preserve">The </w:t>
      </w:r>
      <w:r>
        <w:rPr>
          <w:rFonts w:ascii="Times New Roman" w:hAnsi="Times New Roman" w:cs="Times New Roman"/>
          <w:sz w:val="24"/>
          <w:szCs w:val="24"/>
        </w:rPr>
        <w:t xml:space="preserve">decision may include a determination that </w:t>
      </w:r>
      <w:r w:rsidRPr="00C42721">
        <w:rPr>
          <w:rFonts w:ascii="Times New Roman" w:hAnsi="Times New Roman" w:cs="Times New Roman"/>
          <w:sz w:val="24"/>
          <w:szCs w:val="24"/>
        </w:rPr>
        <w:t xml:space="preserve">the occurrence of </w:t>
      </w:r>
      <w:r w:rsidR="00E234E1">
        <w:rPr>
          <w:rFonts w:ascii="Times New Roman" w:hAnsi="Times New Roman" w:cs="Times New Roman"/>
          <w:sz w:val="24"/>
          <w:szCs w:val="24"/>
        </w:rPr>
        <w:t>any additional</w:t>
      </w:r>
      <w:r w:rsidRPr="00C42721">
        <w:rPr>
          <w:rFonts w:ascii="Times New Roman" w:hAnsi="Times New Roman" w:cs="Times New Roman"/>
          <w:sz w:val="24"/>
          <w:szCs w:val="24"/>
        </w:rPr>
        <w:t xml:space="preserve"> violations during </w:t>
      </w:r>
      <w:r>
        <w:rPr>
          <w:rFonts w:ascii="Times New Roman" w:hAnsi="Times New Roman" w:cs="Times New Roman"/>
          <w:sz w:val="24"/>
          <w:szCs w:val="24"/>
        </w:rPr>
        <w:t xml:space="preserve">a licensee’s suspension period, </w:t>
      </w:r>
      <w:r w:rsidRPr="00C42721">
        <w:rPr>
          <w:rFonts w:ascii="Times New Roman" w:hAnsi="Times New Roman" w:cs="Times New Roman"/>
          <w:sz w:val="24"/>
          <w:szCs w:val="24"/>
        </w:rPr>
        <w:t>including the operation of a business without a license, shall be grounds for revocation of said license</w:t>
      </w:r>
      <w:r>
        <w:rPr>
          <w:rFonts w:ascii="Times New Roman" w:hAnsi="Times New Roman" w:cs="Times New Roman"/>
          <w:sz w:val="24"/>
          <w:szCs w:val="24"/>
        </w:rPr>
        <w:t>; and</w:t>
      </w:r>
    </w:p>
    <w:p w14:paraId="34A3ED2C" w14:textId="77777777" w:rsidR="00E234E1" w:rsidRDefault="00DD4037" w:rsidP="00E234E1">
      <w:pPr>
        <w:widowControl w:val="0"/>
        <w:tabs>
          <w:tab w:val="left" w:pos="1710"/>
        </w:tabs>
        <w:spacing w:before="120" w:after="120" w:line="240" w:lineRule="auto"/>
        <w:ind w:left="2880" w:hanging="270"/>
        <w:jc w:val="both"/>
        <w:rPr>
          <w:rFonts w:ascii="Times New Roman" w:hAnsi="Times New Roman" w:cs="Times New Roman"/>
          <w:sz w:val="24"/>
          <w:szCs w:val="24"/>
        </w:rPr>
      </w:pPr>
      <w:r>
        <w:rPr>
          <w:rFonts w:ascii="Times New Roman" w:hAnsi="Times New Roman" w:cs="Times New Roman"/>
          <w:sz w:val="24"/>
          <w:szCs w:val="24"/>
        </w:rPr>
        <w:t>b. The decision may</w:t>
      </w:r>
      <w:r w:rsidR="00326981">
        <w:rPr>
          <w:rFonts w:ascii="Times New Roman" w:hAnsi="Times New Roman" w:cs="Times New Roman"/>
          <w:sz w:val="24"/>
          <w:szCs w:val="24"/>
        </w:rPr>
        <w:t xml:space="preserve"> suspend the license for five (5), seven (7), fourteen (14), or thirty (30) calendar days</w:t>
      </w:r>
      <w:r>
        <w:rPr>
          <w:rFonts w:ascii="Times New Roman" w:hAnsi="Times New Roman" w:cs="Times New Roman"/>
          <w:sz w:val="24"/>
          <w:szCs w:val="24"/>
        </w:rPr>
        <w:t>.</w:t>
      </w:r>
    </w:p>
    <w:p w14:paraId="4D044A5E" w14:textId="6FD1379A" w:rsidR="00326981" w:rsidRDefault="00E234E1" w:rsidP="00E234E1">
      <w:pPr>
        <w:widowControl w:val="0"/>
        <w:tabs>
          <w:tab w:val="left" w:pos="1710"/>
        </w:tabs>
        <w:spacing w:before="120" w:after="120" w:line="240" w:lineRule="auto"/>
        <w:ind w:left="288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DD4037">
        <w:rPr>
          <w:rFonts w:ascii="Times New Roman" w:hAnsi="Times New Roman" w:cs="Times New Roman"/>
          <w:sz w:val="24"/>
          <w:szCs w:val="24"/>
        </w:rPr>
        <w:t xml:space="preserve">The decision </w:t>
      </w:r>
      <w:r w:rsidR="00996173">
        <w:rPr>
          <w:rFonts w:ascii="Times New Roman" w:hAnsi="Times New Roman" w:cs="Times New Roman"/>
          <w:sz w:val="24"/>
          <w:szCs w:val="24"/>
        </w:rPr>
        <w:t xml:space="preserve">to </w:t>
      </w:r>
      <w:r w:rsidR="00DD4037">
        <w:rPr>
          <w:rFonts w:ascii="Times New Roman" w:hAnsi="Times New Roman" w:cs="Times New Roman"/>
          <w:sz w:val="24"/>
          <w:szCs w:val="24"/>
        </w:rPr>
        <w:t>revoke the license if the underlying violation giving rise to the hearing cannot be cured or is habitual such that the business has previously been subject to a thirty (30) day suspension for a substantially similar violation within the previous two (2) calendar years</w:t>
      </w:r>
      <w:r w:rsidR="00F62A24">
        <w:rPr>
          <w:rFonts w:ascii="Times New Roman" w:hAnsi="Times New Roman" w:cs="Times New Roman"/>
          <w:sz w:val="24"/>
          <w:szCs w:val="24"/>
        </w:rPr>
        <w:t>.</w:t>
      </w:r>
    </w:p>
    <w:p w14:paraId="38A5E0E6" w14:textId="77777777" w:rsidR="00326981" w:rsidRDefault="00326981" w:rsidP="006B1B36">
      <w:pPr>
        <w:widowControl w:val="0"/>
        <w:tabs>
          <w:tab w:val="left" w:pos="1710"/>
        </w:tabs>
        <w:spacing w:before="120" w:after="120" w:line="240" w:lineRule="auto"/>
        <w:ind w:left="1710" w:hanging="270"/>
        <w:jc w:val="both"/>
        <w:rPr>
          <w:rFonts w:ascii="Times New Roman" w:hAnsi="Times New Roman" w:cs="Times New Roman"/>
          <w:sz w:val="24"/>
          <w:szCs w:val="24"/>
        </w:rPr>
      </w:pPr>
      <w:r>
        <w:rPr>
          <w:rFonts w:ascii="Times New Roman" w:hAnsi="Times New Roman" w:cs="Times New Roman"/>
          <w:sz w:val="24"/>
          <w:szCs w:val="24"/>
        </w:rPr>
        <w:t>3. N</w:t>
      </w:r>
      <w:r w:rsidRPr="00C42721">
        <w:rPr>
          <w:rFonts w:ascii="Times New Roman" w:hAnsi="Times New Roman" w:cs="Times New Roman"/>
          <w:sz w:val="24"/>
          <w:szCs w:val="24"/>
        </w:rPr>
        <w:t xml:space="preserve">otice of </w:t>
      </w:r>
      <w:r>
        <w:rPr>
          <w:rFonts w:ascii="Times New Roman" w:hAnsi="Times New Roman" w:cs="Times New Roman"/>
          <w:sz w:val="24"/>
          <w:szCs w:val="24"/>
        </w:rPr>
        <w:t xml:space="preserve">the decision shall be accomplished by </w:t>
      </w:r>
      <w:r w:rsidRPr="00C42721">
        <w:rPr>
          <w:rFonts w:ascii="Times New Roman" w:hAnsi="Times New Roman" w:cs="Times New Roman"/>
          <w:sz w:val="24"/>
          <w:szCs w:val="24"/>
        </w:rPr>
        <w:t xml:space="preserve">delivering or mailing such notice to </w:t>
      </w:r>
      <w:r>
        <w:rPr>
          <w:rFonts w:ascii="Times New Roman" w:hAnsi="Times New Roman" w:cs="Times New Roman"/>
          <w:sz w:val="24"/>
          <w:szCs w:val="24"/>
        </w:rPr>
        <w:t>the licensee.</w:t>
      </w:r>
    </w:p>
    <w:p w14:paraId="4EB1AED8" w14:textId="0CF557A5" w:rsidR="00326981" w:rsidRPr="00C42721" w:rsidRDefault="00326981" w:rsidP="006B1B36">
      <w:pPr>
        <w:widowControl w:val="0"/>
        <w:tabs>
          <w:tab w:val="left" w:pos="1710"/>
        </w:tabs>
        <w:spacing w:before="120" w:after="120" w:line="240" w:lineRule="auto"/>
        <w:ind w:left="1710" w:hanging="270"/>
        <w:jc w:val="both"/>
        <w:rPr>
          <w:rFonts w:ascii="Times New Roman" w:hAnsi="Times New Roman" w:cs="Times New Roman"/>
          <w:sz w:val="24"/>
          <w:szCs w:val="24"/>
        </w:rPr>
      </w:pPr>
      <w:r>
        <w:rPr>
          <w:rFonts w:ascii="Times New Roman" w:hAnsi="Times New Roman" w:cs="Times New Roman"/>
          <w:sz w:val="24"/>
          <w:szCs w:val="24"/>
        </w:rPr>
        <w:t xml:space="preserve">4. Any party aggrieved by a decision issued under this article, </w:t>
      </w:r>
      <w:r w:rsidRPr="00C42721">
        <w:rPr>
          <w:rFonts w:ascii="Times New Roman" w:hAnsi="Times New Roman" w:cs="Times New Roman"/>
          <w:sz w:val="24"/>
          <w:szCs w:val="24"/>
        </w:rPr>
        <w:t xml:space="preserve">including the </w:t>
      </w:r>
      <w:r w:rsidR="00426573">
        <w:rPr>
          <w:rFonts w:ascii="Times New Roman" w:hAnsi="Times New Roman" w:cs="Times New Roman"/>
          <w:sz w:val="24"/>
          <w:szCs w:val="24"/>
        </w:rPr>
        <w:t>City</w:t>
      </w:r>
      <w:r w:rsidRPr="00C42721">
        <w:rPr>
          <w:rFonts w:ascii="Times New Roman" w:hAnsi="Times New Roman" w:cs="Times New Roman"/>
          <w:sz w:val="24"/>
          <w:szCs w:val="24"/>
        </w:rPr>
        <w:t xml:space="preserve">, </w:t>
      </w:r>
      <w:r w:rsidR="00996173">
        <w:rPr>
          <w:rFonts w:ascii="Times New Roman" w:hAnsi="Times New Roman" w:cs="Times New Roman"/>
          <w:sz w:val="24"/>
          <w:szCs w:val="24"/>
        </w:rPr>
        <w:t>may</w:t>
      </w:r>
      <w:r w:rsidRPr="00C42721">
        <w:rPr>
          <w:rFonts w:ascii="Times New Roman" w:hAnsi="Times New Roman" w:cs="Times New Roman"/>
          <w:sz w:val="24"/>
          <w:szCs w:val="24"/>
        </w:rPr>
        <w:t xml:space="preserve">, within </w:t>
      </w:r>
      <w:r>
        <w:rPr>
          <w:rFonts w:ascii="Times New Roman" w:hAnsi="Times New Roman" w:cs="Times New Roman"/>
          <w:sz w:val="24"/>
          <w:szCs w:val="24"/>
        </w:rPr>
        <w:t>thirty (</w:t>
      </w:r>
      <w:r w:rsidRPr="00C42721">
        <w:rPr>
          <w:rFonts w:ascii="Times New Roman" w:hAnsi="Times New Roman" w:cs="Times New Roman"/>
          <w:sz w:val="24"/>
          <w:szCs w:val="24"/>
        </w:rPr>
        <w:t>30</w:t>
      </w:r>
      <w:r>
        <w:rPr>
          <w:rFonts w:ascii="Times New Roman" w:hAnsi="Times New Roman" w:cs="Times New Roman"/>
          <w:sz w:val="24"/>
          <w:szCs w:val="24"/>
        </w:rPr>
        <w:t>)</w:t>
      </w:r>
      <w:r w:rsidRPr="00C42721">
        <w:rPr>
          <w:rFonts w:ascii="Times New Roman" w:hAnsi="Times New Roman" w:cs="Times New Roman"/>
          <w:sz w:val="24"/>
          <w:szCs w:val="24"/>
        </w:rPr>
        <w:t xml:space="preserve"> days after notice of the </w:t>
      </w:r>
      <w:r>
        <w:rPr>
          <w:rFonts w:ascii="Times New Roman" w:hAnsi="Times New Roman" w:cs="Times New Roman"/>
          <w:sz w:val="24"/>
          <w:szCs w:val="24"/>
        </w:rPr>
        <w:t xml:space="preserve">decision, </w:t>
      </w:r>
      <w:r w:rsidRPr="00C42721">
        <w:rPr>
          <w:rFonts w:ascii="Times New Roman" w:hAnsi="Times New Roman" w:cs="Times New Roman"/>
          <w:sz w:val="24"/>
          <w:szCs w:val="24"/>
        </w:rPr>
        <w:t xml:space="preserve">file </w:t>
      </w:r>
      <w:r>
        <w:rPr>
          <w:rFonts w:ascii="Times New Roman" w:hAnsi="Times New Roman" w:cs="Times New Roman"/>
          <w:sz w:val="24"/>
          <w:szCs w:val="24"/>
        </w:rPr>
        <w:t xml:space="preserve">an </w:t>
      </w:r>
      <w:r w:rsidRPr="00C42721">
        <w:rPr>
          <w:rFonts w:ascii="Times New Roman" w:hAnsi="Times New Roman" w:cs="Times New Roman"/>
          <w:sz w:val="24"/>
          <w:szCs w:val="24"/>
        </w:rPr>
        <w:t xml:space="preserve">administrative appeal pursuant to the rules established in Chapter 536 </w:t>
      </w:r>
      <w:proofErr w:type="spellStart"/>
      <w:r w:rsidRPr="00C42721">
        <w:rPr>
          <w:rFonts w:ascii="Times New Roman" w:hAnsi="Times New Roman" w:cs="Times New Roman"/>
          <w:sz w:val="24"/>
          <w:szCs w:val="24"/>
        </w:rPr>
        <w:t>RSMo</w:t>
      </w:r>
      <w:proofErr w:type="spellEnd"/>
      <w:r w:rsidRPr="00C42721">
        <w:rPr>
          <w:rFonts w:ascii="Times New Roman" w:hAnsi="Times New Roman" w:cs="Times New Roman"/>
          <w:sz w:val="24"/>
          <w:szCs w:val="24"/>
        </w:rPr>
        <w:t>., for rev</w:t>
      </w:r>
      <w:r>
        <w:rPr>
          <w:rFonts w:ascii="Times New Roman" w:hAnsi="Times New Roman" w:cs="Times New Roman"/>
          <w:sz w:val="24"/>
          <w:szCs w:val="24"/>
        </w:rPr>
        <w:t>iew of a contested case in the Circuit C</w:t>
      </w:r>
      <w:r w:rsidRPr="00C42721">
        <w:rPr>
          <w:rFonts w:ascii="Times New Roman" w:hAnsi="Times New Roman" w:cs="Times New Roman"/>
          <w:sz w:val="24"/>
          <w:szCs w:val="24"/>
        </w:rPr>
        <w:t xml:space="preserve">ourt of </w:t>
      </w:r>
      <w:r w:rsidR="007F3C70">
        <w:rPr>
          <w:rFonts w:ascii="Times New Roman" w:hAnsi="Times New Roman" w:cs="Times New Roman"/>
          <w:sz w:val="24"/>
          <w:szCs w:val="24"/>
        </w:rPr>
        <w:t>Lafayette</w:t>
      </w:r>
      <w:r>
        <w:rPr>
          <w:rFonts w:ascii="Times New Roman" w:hAnsi="Times New Roman" w:cs="Times New Roman"/>
          <w:sz w:val="24"/>
          <w:szCs w:val="24"/>
        </w:rPr>
        <w:t xml:space="preserve"> </w:t>
      </w:r>
      <w:r w:rsidRPr="00C42721">
        <w:rPr>
          <w:rFonts w:ascii="Times New Roman" w:hAnsi="Times New Roman" w:cs="Times New Roman"/>
          <w:sz w:val="24"/>
          <w:szCs w:val="24"/>
        </w:rPr>
        <w:t xml:space="preserve">County. If no action is taken to appeal the decision of the administrative hearing officer as required by Chapter 536 </w:t>
      </w:r>
      <w:proofErr w:type="spellStart"/>
      <w:r w:rsidRPr="00C42721">
        <w:rPr>
          <w:rFonts w:ascii="Times New Roman" w:hAnsi="Times New Roman" w:cs="Times New Roman"/>
          <w:sz w:val="24"/>
          <w:szCs w:val="24"/>
        </w:rPr>
        <w:t>RSMo</w:t>
      </w:r>
      <w:proofErr w:type="spellEnd"/>
      <w:r w:rsidRPr="00C42721">
        <w:rPr>
          <w:rFonts w:ascii="Times New Roman" w:hAnsi="Times New Roman" w:cs="Times New Roman"/>
          <w:sz w:val="24"/>
          <w:szCs w:val="24"/>
        </w:rPr>
        <w:t>., the decision shall be final.</w:t>
      </w:r>
    </w:p>
    <w:p w14:paraId="118D85C3" w14:textId="77777777" w:rsidR="00326981" w:rsidRDefault="00326981" w:rsidP="006B1B36">
      <w:pPr>
        <w:widowControl w:val="0"/>
        <w:tabs>
          <w:tab w:val="left" w:pos="1710"/>
        </w:tabs>
        <w:spacing w:before="120" w:after="120" w:line="240" w:lineRule="auto"/>
        <w:ind w:left="900" w:hanging="45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D96C65">
        <w:rPr>
          <w:rFonts w:ascii="Times New Roman" w:hAnsi="Times New Roman" w:cs="Times New Roman"/>
          <w:sz w:val="24"/>
          <w:szCs w:val="24"/>
        </w:rPr>
        <w:t xml:space="preserve">A new license </w:t>
      </w:r>
      <w:r>
        <w:rPr>
          <w:rFonts w:ascii="Times New Roman" w:hAnsi="Times New Roman" w:cs="Times New Roman"/>
          <w:sz w:val="24"/>
          <w:szCs w:val="24"/>
        </w:rPr>
        <w:t>may</w:t>
      </w:r>
      <w:r w:rsidRPr="00D96C65">
        <w:rPr>
          <w:rFonts w:ascii="Times New Roman" w:hAnsi="Times New Roman" w:cs="Times New Roman"/>
          <w:sz w:val="24"/>
          <w:szCs w:val="24"/>
        </w:rPr>
        <w:t xml:space="preserve"> not be issued to any person </w:t>
      </w:r>
      <w:r>
        <w:rPr>
          <w:rFonts w:ascii="Times New Roman" w:hAnsi="Times New Roman" w:cs="Times New Roman"/>
          <w:sz w:val="24"/>
          <w:szCs w:val="24"/>
        </w:rPr>
        <w:t xml:space="preserve">or business </w:t>
      </w:r>
      <w:r w:rsidRPr="00D96C65">
        <w:rPr>
          <w:rFonts w:ascii="Times New Roman" w:hAnsi="Times New Roman" w:cs="Times New Roman"/>
          <w:sz w:val="24"/>
          <w:szCs w:val="24"/>
        </w:rPr>
        <w:t xml:space="preserve">whose license has been revoked </w:t>
      </w:r>
      <w:r>
        <w:rPr>
          <w:rFonts w:ascii="Times New Roman" w:hAnsi="Times New Roman" w:cs="Times New Roman"/>
          <w:sz w:val="24"/>
          <w:szCs w:val="24"/>
        </w:rPr>
        <w:t xml:space="preserve">for </w:t>
      </w:r>
      <w:r w:rsidRPr="00D96C65">
        <w:rPr>
          <w:rFonts w:ascii="Times New Roman" w:hAnsi="Times New Roman" w:cs="Times New Roman"/>
          <w:sz w:val="24"/>
          <w:szCs w:val="24"/>
        </w:rPr>
        <w:t xml:space="preserve">a period of one </w:t>
      </w:r>
      <w:r>
        <w:rPr>
          <w:rFonts w:ascii="Times New Roman" w:hAnsi="Times New Roman" w:cs="Times New Roman"/>
          <w:sz w:val="24"/>
          <w:szCs w:val="24"/>
        </w:rPr>
        <w:t xml:space="preserve">(1) </w:t>
      </w:r>
      <w:r w:rsidRPr="00D96C65">
        <w:rPr>
          <w:rFonts w:ascii="Times New Roman" w:hAnsi="Times New Roman" w:cs="Times New Roman"/>
          <w:sz w:val="24"/>
          <w:szCs w:val="24"/>
        </w:rPr>
        <w:t>year from the date o</w:t>
      </w:r>
      <w:r>
        <w:rPr>
          <w:rFonts w:ascii="Times New Roman" w:hAnsi="Times New Roman" w:cs="Times New Roman"/>
          <w:sz w:val="24"/>
          <w:szCs w:val="24"/>
        </w:rPr>
        <w:t>f</w:t>
      </w:r>
      <w:r w:rsidRPr="00D96C65">
        <w:rPr>
          <w:rFonts w:ascii="Times New Roman" w:hAnsi="Times New Roman" w:cs="Times New Roman"/>
          <w:sz w:val="24"/>
          <w:szCs w:val="24"/>
        </w:rPr>
        <w:t xml:space="preserve"> </w:t>
      </w:r>
      <w:r>
        <w:rPr>
          <w:rFonts w:ascii="Times New Roman" w:hAnsi="Times New Roman" w:cs="Times New Roman"/>
          <w:sz w:val="24"/>
          <w:szCs w:val="24"/>
        </w:rPr>
        <w:t>such revocation.</w:t>
      </w:r>
    </w:p>
    <w:p w14:paraId="7D5155E3" w14:textId="402C7B19" w:rsidR="00326981" w:rsidRPr="00D96C65" w:rsidRDefault="00326981" w:rsidP="00E234E1">
      <w:pPr>
        <w:widowControl w:val="0"/>
        <w:tabs>
          <w:tab w:val="left" w:pos="450"/>
          <w:tab w:val="left" w:pos="171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(c)  </w:t>
      </w:r>
      <w:r w:rsidR="00E17A90">
        <w:rPr>
          <w:rFonts w:ascii="Times New Roman" w:hAnsi="Times New Roman" w:cs="Times New Roman"/>
          <w:sz w:val="24"/>
          <w:szCs w:val="24"/>
        </w:rPr>
        <w:t xml:space="preserve">Disconnection from water or sewer system.  The service address of any business that is operating without a license in violation of this section and which is directly connected to the </w:t>
      </w:r>
      <w:r w:rsidR="007F3C70">
        <w:rPr>
          <w:rFonts w:ascii="Times New Roman" w:hAnsi="Times New Roman" w:cs="Times New Roman"/>
          <w:sz w:val="24"/>
          <w:szCs w:val="24"/>
        </w:rPr>
        <w:t>C</w:t>
      </w:r>
      <w:r w:rsidR="00E17A90">
        <w:rPr>
          <w:rFonts w:ascii="Times New Roman" w:hAnsi="Times New Roman" w:cs="Times New Roman"/>
          <w:sz w:val="24"/>
          <w:szCs w:val="24"/>
        </w:rPr>
        <w:t xml:space="preserve">ity water and/or sewer utility system, </w:t>
      </w:r>
      <w:r w:rsidR="00996173">
        <w:rPr>
          <w:rFonts w:ascii="Times New Roman" w:hAnsi="Times New Roman" w:cs="Times New Roman"/>
          <w:sz w:val="24"/>
          <w:szCs w:val="24"/>
        </w:rPr>
        <w:t>may</w:t>
      </w:r>
      <w:r w:rsidR="00E17A90">
        <w:rPr>
          <w:rFonts w:ascii="Times New Roman" w:hAnsi="Times New Roman" w:cs="Times New Roman"/>
          <w:sz w:val="24"/>
          <w:szCs w:val="24"/>
        </w:rPr>
        <w:t xml:space="preserve"> be disconnected from the </w:t>
      </w:r>
      <w:r w:rsidR="00996173">
        <w:rPr>
          <w:rFonts w:ascii="Times New Roman" w:hAnsi="Times New Roman" w:cs="Times New Roman"/>
          <w:sz w:val="24"/>
          <w:szCs w:val="24"/>
        </w:rPr>
        <w:t>C</w:t>
      </w:r>
      <w:r w:rsidR="00E17A90">
        <w:rPr>
          <w:rFonts w:ascii="Times New Roman" w:hAnsi="Times New Roman" w:cs="Times New Roman"/>
          <w:sz w:val="24"/>
          <w:szCs w:val="24"/>
        </w:rPr>
        <w:t>ity water and/or sewer utilities if such violation is not corrected within twenty-one (21) days after mailing of notice of violation</w:t>
      </w:r>
      <w:r w:rsidR="00996173">
        <w:rPr>
          <w:rFonts w:ascii="Times New Roman" w:hAnsi="Times New Roman" w:cs="Times New Roman"/>
          <w:sz w:val="24"/>
          <w:szCs w:val="24"/>
        </w:rPr>
        <w:t xml:space="preserve"> and if otherwise allowed by law</w:t>
      </w:r>
      <w:r w:rsidR="00E17A90">
        <w:rPr>
          <w:rFonts w:ascii="Times New Roman" w:hAnsi="Times New Roman" w:cs="Times New Roman"/>
          <w:sz w:val="24"/>
          <w:szCs w:val="24"/>
        </w:rPr>
        <w:t>.</w:t>
      </w:r>
      <w:r w:rsidRPr="00D96C65">
        <w:rPr>
          <w:rFonts w:ascii="Times New Roman" w:hAnsi="Times New Roman" w:cs="Times New Roman"/>
          <w:sz w:val="24"/>
          <w:szCs w:val="24"/>
        </w:rPr>
        <w:t xml:space="preserve"> </w:t>
      </w:r>
    </w:p>
    <w:p w14:paraId="3458F3AE" w14:textId="77777777" w:rsidR="00CA373C" w:rsidRDefault="00CA373C" w:rsidP="006B1B36">
      <w:pPr>
        <w:widowControl w:val="0"/>
        <w:tabs>
          <w:tab w:val="left" w:pos="171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(d</w:t>
      </w:r>
      <w:r w:rsidR="00326981" w:rsidRPr="00D96C65">
        <w:rPr>
          <w:rFonts w:ascii="Times New Roman" w:hAnsi="Times New Roman" w:cs="Times New Roman"/>
          <w:sz w:val="24"/>
          <w:szCs w:val="24"/>
        </w:rPr>
        <w:t>)</w:t>
      </w:r>
      <w:r>
        <w:rPr>
          <w:rFonts w:ascii="Times New Roman" w:hAnsi="Times New Roman" w:cs="Times New Roman"/>
          <w:sz w:val="24"/>
          <w:szCs w:val="24"/>
        </w:rPr>
        <w:tab/>
        <w:t>Revocation of a license will subject the licensee to concurrent revocation of any current liquor license(s) for that business.</w:t>
      </w:r>
    </w:p>
    <w:p w14:paraId="14B72398" w14:textId="77777777" w:rsidR="008A6742" w:rsidRDefault="008A6742" w:rsidP="008A6742">
      <w:pPr>
        <w:jc w:val="both"/>
        <w:rPr>
          <w:rFonts w:ascii="Times New Roman" w:hAnsi="Times New Roman" w:cs="Times New Roman"/>
          <w:sz w:val="24"/>
          <w:szCs w:val="24"/>
        </w:rPr>
      </w:pPr>
      <w:r>
        <w:rPr>
          <w:rFonts w:ascii="Times New Roman" w:hAnsi="Times New Roman" w:cs="Times New Roman"/>
          <w:b/>
          <w:sz w:val="24"/>
          <w:szCs w:val="24"/>
          <w:u w:val="single"/>
        </w:rPr>
        <w:t>SECTION 13: State R</w:t>
      </w:r>
      <w:r w:rsidRPr="00BC64F8">
        <w:rPr>
          <w:rFonts w:ascii="Times New Roman" w:hAnsi="Times New Roman" w:cs="Times New Roman"/>
          <w:b/>
          <w:sz w:val="24"/>
          <w:szCs w:val="24"/>
          <w:u w:val="single"/>
        </w:rPr>
        <w:t xml:space="preserve">etail </w:t>
      </w:r>
      <w:r>
        <w:rPr>
          <w:rFonts w:ascii="Times New Roman" w:hAnsi="Times New Roman" w:cs="Times New Roman"/>
          <w:b/>
          <w:sz w:val="24"/>
          <w:szCs w:val="24"/>
          <w:u w:val="single"/>
        </w:rPr>
        <w:t>Sales License R</w:t>
      </w:r>
      <w:r w:rsidRPr="00BC64F8">
        <w:rPr>
          <w:rFonts w:ascii="Times New Roman" w:hAnsi="Times New Roman" w:cs="Times New Roman"/>
          <w:b/>
          <w:sz w:val="24"/>
          <w:szCs w:val="24"/>
          <w:u w:val="single"/>
        </w:rPr>
        <w:t>equired</w:t>
      </w:r>
    </w:p>
    <w:p w14:paraId="50DD4720" w14:textId="71655056" w:rsidR="008A6742" w:rsidRDefault="008A6742" w:rsidP="008A674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In accordance with 144.083, </w:t>
      </w:r>
      <w:proofErr w:type="spellStart"/>
      <w:r>
        <w:rPr>
          <w:rFonts w:ascii="Times New Roman" w:hAnsi="Times New Roman" w:cs="Times New Roman"/>
          <w:sz w:val="24"/>
          <w:szCs w:val="24"/>
        </w:rPr>
        <w:t>RSMo</w:t>
      </w:r>
      <w:proofErr w:type="spellEnd"/>
      <w:r>
        <w:rPr>
          <w:rFonts w:ascii="Times New Roman" w:hAnsi="Times New Roman" w:cs="Times New Roman"/>
          <w:sz w:val="24"/>
          <w:szCs w:val="24"/>
        </w:rPr>
        <w:t>., no license or permit provided for or required under this Ordinance shall be issued to any person, firm, or corporation, unless the applicant for such license or permit has acquired and exhibits to the City Clerk a retail sales license issued by the State of Missouri.</w:t>
      </w:r>
    </w:p>
    <w:p w14:paraId="1EC1C794" w14:textId="08A1C0BA" w:rsidR="008A6742" w:rsidRPr="003A693A" w:rsidRDefault="008A6742" w:rsidP="003A693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Whenever the retail sales license issued by the State of Missouri shall be revoked, such revocation shall automatically render the business license issued by the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immediately null and void.</w:t>
      </w:r>
    </w:p>
    <w:p w14:paraId="53892AC2" w14:textId="71C234FE" w:rsidR="00857650" w:rsidRDefault="00491DE5" w:rsidP="00491DE5">
      <w:pPr>
        <w:widowControl w:val="0"/>
        <w:tabs>
          <w:tab w:val="left" w:pos="1710"/>
        </w:tabs>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u w:val="single"/>
        </w:rPr>
        <w:t>S</w:t>
      </w:r>
      <w:r w:rsidR="00910A1A">
        <w:rPr>
          <w:rFonts w:ascii="Times New Roman" w:hAnsi="Times New Roman" w:cs="Times New Roman"/>
          <w:b/>
          <w:sz w:val="24"/>
          <w:szCs w:val="24"/>
          <w:u w:val="single"/>
        </w:rPr>
        <w:t>ECTION 1</w:t>
      </w:r>
      <w:r w:rsidR="003A693A">
        <w:rPr>
          <w:rFonts w:ascii="Times New Roman" w:hAnsi="Times New Roman" w:cs="Times New Roman"/>
          <w:b/>
          <w:sz w:val="24"/>
          <w:szCs w:val="24"/>
          <w:u w:val="single"/>
        </w:rPr>
        <w:t>4</w:t>
      </w:r>
      <w:r w:rsidR="00996173">
        <w:rPr>
          <w:rFonts w:ascii="Times New Roman" w:hAnsi="Times New Roman" w:cs="Times New Roman"/>
          <w:b/>
          <w:sz w:val="24"/>
          <w:szCs w:val="24"/>
          <w:u w:val="single"/>
        </w:rPr>
        <w:t xml:space="preserve">: </w:t>
      </w:r>
      <w:r w:rsidR="004657A5" w:rsidRPr="00BC64F8">
        <w:rPr>
          <w:rFonts w:ascii="Times New Roman" w:hAnsi="Times New Roman" w:cs="Times New Roman"/>
          <w:b/>
          <w:sz w:val="24"/>
          <w:szCs w:val="24"/>
          <w:u w:val="single"/>
        </w:rPr>
        <w:t>Fees</w:t>
      </w:r>
      <w:r w:rsidR="004657A5">
        <w:rPr>
          <w:rFonts w:ascii="Times New Roman" w:hAnsi="Times New Roman" w:cs="Times New Roman"/>
          <w:sz w:val="24"/>
          <w:szCs w:val="24"/>
        </w:rPr>
        <w:t>.</w:t>
      </w:r>
    </w:p>
    <w:p w14:paraId="2139F4C8" w14:textId="6C2AD387" w:rsidR="00817780" w:rsidRDefault="00996173" w:rsidP="00491DE5">
      <w:pPr>
        <w:widowControl w:val="0"/>
        <w:tabs>
          <w:tab w:val="left" w:pos="72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An administrative fee of </w:t>
      </w:r>
      <w:r w:rsidR="00441812">
        <w:rPr>
          <w:rFonts w:ascii="Times New Roman" w:hAnsi="Times New Roman" w:cs="Times New Roman"/>
          <w:sz w:val="24"/>
          <w:szCs w:val="24"/>
        </w:rPr>
        <w:t>fifteen</w:t>
      </w:r>
      <w:r>
        <w:rPr>
          <w:rFonts w:ascii="Times New Roman" w:hAnsi="Times New Roman" w:cs="Times New Roman"/>
          <w:sz w:val="24"/>
          <w:szCs w:val="24"/>
        </w:rPr>
        <w:t xml:space="preserve"> ($</w:t>
      </w:r>
      <w:r w:rsidR="00441812">
        <w:rPr>
          <w:rFonts w:ascii="Times New Roman" w:hAnsi="Times New Roman" w:cs="Times New Roman"/>
          <w:sz w:val="24"/>
          <w:szCs w:val="24"/>
        </w:rPr>
        <w:t>15</w:t>
      </w:r>
      <w:r>
        <w:rPr>
          <w:rFonts w:ascii="Times New Roman" w:hAnsi="Times New Roman" w:cs="Times New Roman"/>
          <w:sz w:val="24"/>
          <w:szCs w:val="24"/>
        </w:rPr>
        <w:t>.00)</w:t>
      </w:r>
      <w:r w:rsidR="00874665">
        <w:rPr>
          <w:rFonts w:ascii="Times New Roman" w:hAnsi="Times New Roman" w:cs="Times New Roman"/>
          <w:sz w:val="24"/>
          <w:szCs w:val="24"/>
        </w:rPr>
        <w:t xml:space="preserve"> shall be remitted to the City Clerk prior the issuance of a business license</w:t>
      </w:r>
      <w:r w:rsidR="00F52A7A">
        <w:rPr>
          <w:rFonts w:ascii="Times New Roman" w:hAnsi="Times New Roman" w:cs="Times New Roman"/>
          <w:sz w:val="24"/>
          <w:szCs w:val="24"/>
        </w:rPr>
        <w:t>.  Such fees are necessary</w:t>
      </w:r>
      <w:r w:rsidR="00874665">
        <w:rPr>
          <w:rFonts w:ascii="Times New Roman" w:hAnsi="Times New Roman" w:cs="Times New Roman"/>
          <w:sz w:val="24"/>
          <w:szCs w:val="24"/>
        </w:rPr>
        <w:t xml:space="preserve"> to d</w:t>
      </w:r>
      <w:r w:rsidR="00F52A7A">
        <w:rPr>
          <w:rFonts w:ascii="Times New Roman" w:hAnsi="Times New Roman" w:cs="Times New Roman"/>
          <w:sz w:val="24"/>
          <w:szCs w:val="24"/>
        </w:rPr>
        <w:t>efray the administrative action and time expended by City staff</w:t>
      </w:r>
      <w:r w:rsidR="00247B98">
        <w:rPr>
          <w:rFonts w:ascii="Times New Roman" w:hAnsi="Times New Roman" w:cs="Times New Roman"/>
          <w:sz w:val="24"/>
          <w:szCs w:val="24"/>
        </w:rPr>
        <w:t xml:space="preserve"> in administering the provisions of this Ordinance</w:t>
      </w:r>
      <w:r>
        <w:rPr>
          <w:rFonts w:ascii="Times New Roman" w:hAnsi="Times New Roman" w:cs="Times New Roman"/>
          <w:sz w:val="24"/>
          <w:szCs w:val="24"/>
        </w:rPr>
        <w:t>.</w:t>
      </w:r>
    </w:p>
    <w:p w14:paraId="3DEC756D" w14:textId="4FAB7967" w:rsidR="00817780" w:rsidRPr="00817780" w:rsidRDefault="00817780" w:rsidP="00491DE5">
      <w:pPr>
        <w:widowControl w:val="0"/>
        <w:tabs>
          <w:tab w:val="left" w:pos="720"/>
        </w:tabs>
        <w:spacing w:before="120" w:after="120" w:line="240" w:lineRule="auto"/>
        <w:jc w:val="both"/>
        <w:rPr>
          <w:rFonts w:ascii="Times New Roman" w:hAnsi="Times New Roman" w:cs="Times New Roman"/>
          <w:sz w:val="24"/>
          <w:szCs w:val="24"/>
        </w:rPr>
      </w:pPr>
      <w:r w:rsidRPr="00817780">
        <w:rPr>
          <w:rFonts w:ascii="Times New Roman" w:hAnsi="Times New Roman" w:cs="Times New Roman"/>
          <w:b/>
          <w:bCs/>
          <w:sz w:val="24"/>
          <w:szCs w:val="24"/>
          <w:u w:val="single"/>
        </w:rPr>
        <w:t>SECTION 1</w:t>
      </w:r>
      <w:r w:rsidR="003A693A">
        <w:rPr>
          <w:rFonts w:ascii="Times New Roman" w:hAnsi="Times New Roman" w:cs="Times New Roman"/>
          <w:b/>
          <w:bCs/>
          <w:sz w:val="24"/>
          <w:szCs w:val="24"/>
          <w:u w:val="single"/>
        </w:rPr>
        <w:t>5:</w:t>
      </w:r>
      <w:r w:rsidRPr="00817780">
        <w:rPr>
          <w:rFonts w:ascii="Times New Roman" w:hAnsi="Times New Roman" w:cs="Times New Roman"/>
          <w:b/>
          <w:bCs/>
          <w:sz w:val="24"/>
          <w:szCs w:val="24"/>
          <w:u w:val="single"/>
        </w:rPr>
        <w:t xml:space="preserve"> Violation.</w:t>
      </w:r>
      <w:r>
        <w:rPr>
          <w:rFonts w:ascii="Times New Roman" w:hAnsi="Times New Roman" w:cs="Times New Roman"/>
          <w:b/>
          <w:bCs/>
          <w:sz w:val="24"/>
          <w:szCs w:val="24"/>
          <w:u w:val="single"/>
        </w:rPr>
        <w:t xml:space="preserve"> </w:t>
      </w:r>
    </w:p>
    <w:p w14:paraId="3F979DE1" w14:textId="52BED6B9" w:rsidR="00AC2953" w:rsidRDefault="003A693A" w:rsidP="00491DE5">
      <w:pPr>
        <w:widowControl w:val="0"/>
        <w:tabs>
          <w:tab w:val="left" w:pos="720"/>
        </w:tabs>
        <w:spacing w:before="120" w:after="120" w:line="240" w:lineRule="auto"/>
        <w:jc w:val="both"/>
        <w:rPr>
          <w:rFonts w:ascii="Times New Roman" w:hAnsi="Times New Roman" w:cs="Times New Roman"/>
          <w:sz w:val="24"/>
          <w:szCs w:val="24"/>
        </w:rPr>
      </w:pPr>
      <w:r w:rsidRPr="003A693A">
        <w:rPr>
          <w:rFonts w:ascii="Times New Roman" w:eastAsia="Calibri" w:hAnsi="Times New Roman" w:cs="Times New Roman"/>
          <w:sz w:val="24"/>
          <w:szCs w:val="24"/>
        </w:rPr>
        <w:t>Each and every day that any person, firm, or corporation shall operate any business in the City for which a license or permit is required, without such license or permit, and each day that a person, firm, or corporation shall continue to operate a business in the City after the license for such business shall have been automatically declared null and void, due to revocation of the state retail sales license, shall constitute a separate and distinct violation of this Ordinance.</w:t>
      </w:r>
    </w:p>
    <w:p w14:paraId="2674A538" w14:textId="5E92324E" w:rsidR="00AC2953" w:rsidRDefault="00AC2953" w:rsidP="00AC2953">
      <w:pPr>
        <w:spacing w:after="240" w:line="240" w:lineRule="auto"/>
        <w:ind w:firstLine="720"/>
        <w:jc w:val="both"/>
        <w:rPr>
          <w:rFonts w:ascii="Times New Roman" w:eastAsia="Times New Roman" w:hAnsi="Times New Roman" w:cs="Times New Roman"/>
          <w:bCs/>
          <w:sz w:val="24"/>
          <w:szCs w:val="20"/>
        </w:rPr>
      </w:pPr>
      <w:r w:rsidRPr="00AC2953">
        <w:rPr>
          <w:rFonts w:ascii="Times New Roman" w:eastAsia="Times New Roman" w:hAnsi="Times New Roman" w:cs="Times New Roman"/>
          <w:b/>
          <w:sz w:val="24"/>
          <w:szCs w:val="20"/>
        </w:rPr>
        <w:lastRenderedPageBreak/>
        <w:t xml:space="preserve">SECTION </w:t>
      </w:r>
      <w:r>
        <w:rPr>
          <w:rFonts w:ascii="Times New Roman" w:eastAsia="Times New Roman" w:hAnsi="Times New Roman" w:cs="Times New Roman"/>
          <w:b/>
          <w:sz w:val="24"/>
          <w:szCs w:val="20"/>
        </w:rPr>
        <w:t>2</w:t>
      </w:r>
      <w:r w:rsidRPr="00AC2953">
        <w:rPr>
          <w:rFonts w:ascii="Times New Roman" w:eastAsia="Times New Roman" w:hAnsi="Times New Roman" w:cs="Times New Roman"/>
          <w:b/>
          <w:sz w:val="24"/>
          <w:szCs w:val="20"/>
        </w:rPr>
        <w:t>.</w:t>
      </w:r>
      <w:r w:rsidRPr="00AC2953">
        <w:rPr>
          <w:rFonts w:ascii="Times New Roman" w:eastAsia="Times New Roman" w:hAnsi="Times New Roman" w:cs="Times New Roman"/>
          <w:b/>
          <w:sz w:val="24"/>
          <w:szCs w:val="20"/>
        </w:rPr>
        <w:tab/>
      </w:r>
      <w:r w:rsidRPr="00AC2953">
        <w:rPr>
          <w:rFonts w:ascii="Times New Roman" w:eastAsia="Times New Roman" w:hAnsi="Times New Roman" w:cs="Times New Roman"/>
          <w:bCs/>
          <w:sz w:val="24"/>
          <w:szCs w:val="20"/>
        </w:rPr>
        <w:t xml:space="preserve">The provisions of this Ordinance are severable and if any provision hereof is declared invalid, unconstitutional, or unenforceable, such determination shall not affect the validity of the remainder of this </w:t>
      </w:r>
      <w:r>
        <w:rPr>
          <w:rFonts w:ascii="Times New Roman" w:eastAsia="Times New Roman" w:hAnsi="Times New Roman" w:cs="Times New Roman"/>
          <w:bCs/>
          <w:sz w:val="24"/>
          <w:szCs w:val="20"/>
        </w:rPr>
        <w:t>O</w:t>
      </w:r>
      <w:r w:rsidRPr="00AC2953">
        <w:rPr>
          <w:rFonts w:ascii="Times New Roman" w:eastAsia="Times New Roman" w:hAnsi="Times New Roman" w:cs="Times New Roman"/>
          <w:bCs/>
          <w:sz w:val="24"/>
          <w:szCs w:val="20"/>
        </w:rPr>
        <w:t>rdinance.</w:t>
      </w:r>
    </w:p>
    <w:p w14:paraId="29A0C6E9" w14:textId="6F8A5A33" w:rsidR="00AC2953" w:rsidRDefault="00AC2953" w:rsidP="00AC2953">
      <w:pPr>
        <w:spacing w:after="240" w:line="240" w:lineRule="auto"/>
        <w:ind w:firstLine="720"/>
        <w:jc w:val="both"/>
        <w:rPr>
          <w:rFonts w:ascii="Times New Roman" w:eastAsia="Times New Roman" w:hAnsi="Times New Roman" w:cs="Times New Roman"/>
          <w:b/>
          <w:sz w:val="24"/>
          <w:szCs w:val="20"/>
        </w:rPr>
      </w:pPr>
      <w:r w:rsidRPr="00AC2953">
        <w:rPr>
          <w:rFonts w:ascii="Times New Roman" w:eastAsia="Times New Roman" w:hAnsi="Times New Roman" w:cs="Times New Roman"/>
          <w:b/>
          <w:sz w:val="24"/>
          <w:szCs w:val="20"/>
        </w:rPr>
        <w:t xml:space="preserve">SECTION </w:t>
      </w:r>
      <w:r>
        <w:rPr>
          <w:rFonts w:ascii="Times New Roman" w:eastAsia="Times New Roman" w:hAnsi="Times New Roman" w:cs="Times New Roman"/>
          <w:b/>
          <w:sz w:val="24"/>
          <w:szCs w:val="20"/>
        </w:rPr>
        <w:t>3</w:t>
      </w:r>
      <w:r w:rsidRPr="00AC2953">
        <w:rPr>
          <w:rFonts w:ascii="Times New Roman" w:eastAsia="Times New Roman" w:hAnsi="Times New Roman" w:cs="Times New Roman"/>
          <w:b/>
          <w:sz w:val="24"/>
          <w:szCs w:val="20"/>
        </w:rPr>
        <w:t>.</w:t>
      </w:r>
      <w:r w:rsidRPr="00AC2953">
        <w:rPr>
          <w:rFonts w:ascii="Times New Roman" w:eastAsia="Times New Roman" w:hAnsi="Times New Roman" w:cs="Times New Roman"/>
          <w:b/>
          <w:sz w:val="24"/>
          <w:szCs w:val="20"/>
        </w:rPr>
        <w:tab/>
      </w:r>
      <w:r w:rsidRPr="00AC2953">
        <w:rPr>
          <w:rFonts w:ascii="Times New Roman" w:eastAsia="Times New Roman" w:hAnsi="Times New Roman" w:cs="Times New Roman"/>
          <w:bCs/>
          <w:sz w:val="24"/>
          <w:szCs w:val="20"/>
        </w:rPr>
        <w:t>That this Ordinance shall be in full force and effect from and after the date of its passage and approval by the Board of Aldermen.</w:t>
      </w:r>
    </w:p>
    <w:p w14:paraId="3DC4155F" w14:textId="77777777" w:rsidR="00AC2953" w:rsidRDefault="00AC2953" w:rsidP="00491DE5">
      <w:pPr>
        <w:widowControl w:val="0"/>
        <w:tabs>
          <w:tab w:val="left" w:pos="720"/>
        </w:tabs>
        <w:spacing w:before="120" w:after="120" w:line="240" w:lineRule="auto"/>
        <w:jc w:val="both"/>
        <w:rPr>
          <w:rFonts w:ascii="Times New Roman" w:hAnsi="Times New Roman" w:cs="Times New Roman"/>
          <w:sz w:val="24"/>
          <w:szCs w:val="24"/>
        </w:rPr>
      </w:pPr>
    </w:p>
    <w:p w14:paraId="2D717539" w14:textId="77777777" w:rsidR="00A05E97" w:rsidRDefault="00A05E97" w:rsidP="00326B08">
      <w:pPr>
        <w:widowControl w:val="0"/>
        <w:tabs>
          <w:tab w:val="left" w:pos="1710"/>
        </w:tabs>
        <w:spacing w:before="120" w:after="120" w:line="240" w:lineRule="auto"/>
        <w:jc w:val="both"/>
        <w:rPr>
          <w:rFonts w:ascii="Times New Roman" w:hAnsi="Times New Roman" w:cs="Times New Roman"/>
          <w:sz w:val="24"/>
          <w:szCs w:val="24"/>
        </w:rPr>
      </w:pPr>
    </w:p>
    <w:p w14:paraId="1959C36C" w14:textId="7D3F36FC" w:rsidR="00E50826" w:rsidRPr="00A05E97" w:rsidRDefault="00AC2953" w:rsidP="00326B08">
      <w:pPr>
        <w:widowControl w:val="0"/>
        <w:tabs>
          <w:tab w:val="left" w:pos="1710"/>
        </w:tabs>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Read twice, </w:t>
      </w:r>
      <w:r w:rsidR="00996173" w:rsidRPr="00A05E97">
        <w:rPr>
          <w:rFonts w:ascii="Times New Roman" w:hAnsi="Times New Roman" w:cs="Times New Roman"/>
          <w:b/>
          <w:bCs/>
          <w:sz w:val="24"/>
          <w:szCs w:val="24"/>
        </w:rPr>
        <w:t>PASSED AND APPROVED this ______ day of __________, 202</w:t>
      </w:r>
      <w:r w:rsidR="00244DB5">
        <w:rPr>
          <w:rFonts w:ascii="Times New Roman" w:hAnsi="Times New Roman" w:cs="Times New Roman"/>
          <w:b/>
          <w:bCs/>
          <w:sz w:val="24"/>
          <w:szCs w:val="24"/>
        </w:rPr>
        <w:t>3</w:t>
      </w:r>
      <w:r w:rsidR="00996173" w:rsidRPr="00A05E97">
        <w:rPr>
          <w:rFonts w:ascii="Times New Roman" w:hAnsi="Times New Roman" w:cs="Times New Roman"/>
          <w:b/>
          <w:bCs/>
          <w:sz w:val="24"/>
          <w:szCs w:val="24"/>
        </w:rPr>
        <w:t>.</w:t>
      </w:r>
    </w:p>
    <w:p w14:paraId="6FCE0122" w14:textId="4D0E576F" w:rsidR="00996173" w:rsidRDefault="00996173" w:rsidP="00326B08">
      <w:pPr>
        <w:widowControl w:val="0"/>
        <w:tabs>
          <w:tab w:val="left" w:pos="1710"/>
        </w:tabs>
        <w:spacing w:before="120" w:after="120" w:line="240" w:lineRule="auto"/>
        <w:jc w:val="both"/>
        <w:rPr>
          <w:rFonts w:ascii="Times New Roman" w:hAnsi="Times New Roman" w:cs="Times New Roman"/>
          <w:sz w:val="24"/>
          <w:szCs w:val="24"/>
        </w:rPr>
      </w:pPr>
    </w:p>
    <w:p w14:paraId="3A3D0E53" w14:textId="535B4730" w:rsidR="00996173" w:rsidRDefault="00996173" w:rsidP="00326B08">
      <w:pPr>
        <w:widowControl w:val="0"/>
        <w:tabs>
          <w:tab w:val="left" w:pos="1710"/>
        </w:tabs>
        <w:spacing w:before="120" w:after="120" w:line="240" w:lineRule="auto"/>
        <w:jc w:val="both"/>
        <w:rPr>
          <w:rFonts w:ascii="Times New Roman" w:hAnsi="Times New Roman" w:cs="Times New Roman"/>
          <w:sz w:val="24"/>
          <w:szCs w:val="24"/>
        </w:rPr>
      </w:pPr>
    </w:p>
    <w:p w14:paraId="6FC6EFC0" w14:textId="41AD2D99" w:rsidR="00996173" w:rsidRDefault="00996173" w:rsidP="00F411CE">
      <w:pPr>
        <w:widowControl w:val="0"/>
        <w:tabs>
          <w:tab w:val="left" w:pos="1710"/>
        </w:tabs>
        <w:spacing w:before="12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p>
    <w:p w14:paraId="2E53F604" w14:textId="2BBB0DFE" w:rsidR="00996173" w:rsidRDefault="00244DB5" w:rsidP="00F411CE">
      <w:pPr>
        <w:widowControl w:val="0"/>
        <w:tabs>
          <w:tab w:val="left" w:pos="1710"/>
        </w:tabs>
        <w:spacing w:after="120" w:line="240" w:lineRule="auto"/>
        <w:rPr>
          <w:rFonts w:ascii="Times New Roman" w:hAnsi="Times New Roman" w:cs="Times New Roman"/>
          <w:sz w:val="24"/>
          <w:szCs w:val="24"/>
        </w:rPr>
      </w:pPr>
      <w:r>
        <w:rPr>
          <w:rFonts w:ascii="Times New Roman" w:hAnsi="Times New Roman" w:cs="Times New Roman"/>
          <w:sz w:val="24"/>
          <w:szCs w:val="24"/>
        </w:rPr>
        <w:t>Randy Vogt</w:t>
      </w:r>
      <w:r w:rsidR="00996173">
        <w:rPr>
          <w:rFonts w:ascii="Times New Roman" w:hAnsi="Times New Roman" w:cs="Times New Roman"/>
          <w:sz w:val="24"/>
          <w:szCs w:val="24"/>
        </w:rPr>
        <w:t>, Mayor</w:t>
      </w:r>
    </w:p>
    <w:p w14:paraId="49B58940" w14:textId="545F429A" w:rsidR="00996173" w:rsidRDefault="00996173" w:rsidP="00326B08">
      <w:pPr>
        <w:widowControl w:val="0"/>
        <w:tabs>
          <w:tab w:val="left" w:pos="1710"/>
        </w:tabs>
        <w:spacing w:before="120" w:after="120" w:line="240" w:lineRule="auto"/>
        <w:jc w:val="both"/>
        <w:rPr>
          <w:rFonts w:ascii="Times New Roman" w:hAnsi="Times New Roman" w:cs="Times New Roman"/>
          <w:sz w:val="24"/>
          <w:szCs w:val="24"/>
        </w:rPr>
      </w:pPr>
    </w:p>
    <w:p w14:paraId="658AEC6E" w14:textId="1D9D13AD" w:rsidR="00996173" w:rsidRDefault="00996173" w:rsidP="00326B08">
      <w:pPr>
        <w:widowControl w:val="0"/>
        <w:tabs>
          <w:tab w:val="left" w:pos="1710"/>
        </w:tabs>
        <w:spacing w:before="120" w:after="120" w:line="240" w:lineRule="auto"/>
        <w:jc w:val="both"/>
        <w:rPr>
          <w:rFonts w:ascii="Times New Roman" w:hAnsi="Times New Roman" w:cs="Times New Roman"/>
          <w:sz w:val="24"/>
          <w:szCs w:val="24"/>
        </w:rPr>
      </w:pPr>
    </w:p>
    <w:p w14:paraId="2E0893EA" w14:textId="058189F3" w:rsidR="00996173" w:rsidRDefault="00996173" w:rsidP="00F411CE">
      <w:pPr>
        <w:widowControl w:val="0"/>
        <w:tabs>
          <w:tab w:val="left" w:pos="1710"/>
        </w:tabs>
        <w:spacing w:before="120" w:after="120" w:line="240" w:lineRule="auto"/>
        <w:jc w:val="right"/>
        <w:rPr>
          <w:rFonts w:ascii="Times New Roman" w:hAnsi="Times New Roman" w:cs="Times New Roman"/>
          <w:sz w:val="24"/>
          <w:szCs w:val="24"/>
        </w:rPr>
      </w:pPr>
      <w:r>
        <w:rPr>
          <w:rFonts w:ascii="Times New Roman" w:hAnsi="Times New Roman" w:cs="Times New Roman"/>
          <w:sz w:val="24"/>
          <w:szCs w:val="24"/>
        </w:rPr>
        <w:t>ATTEST:</w:t>
      </w:r>
    </w:p>
    <w:p w14:paraId="1151B772" w14:textId="06F740D2" w:rsidR="00996173" w:rsidRDefault="00996173" w:rsidP="00326B08">
      <w:pPr>
        <w:widowControl w:val="0"/>
        <w:tabs>
          <w:tab w:val="left" w:pos="1710"/>
        </w:tabs>
        <w:spacing w:before="120" w:after="120" w:line="240" w:lineRule="auto"/>
        <w:jc w:val="both"/>
        <w:rPr>
          <w:rFonts w:ascii="Times New Roman" w:hAnsi="Times New Roman" w:cs="Times New Roman"/>
          <w:sz w:val="24"/>
          <w:szCs w:val="24"/>
        </w:rPr>
      </w:pPr>
    </w:p>
    <w:p w14:paraId="43BED6BD" w14:textId="13366474" w:rsidR="00996173" w:rsidRDefault="00996173" w:rsidP="00F411CE">
      <w:pPr>
        <w:widowControl w:val="0"/>
        <w:tabs>
          <w:tab w:val="left" w:pos="1710"/>
        </w:tabs>
        <w:spacing w:before="120" w:after="0" w:line="240" w:lineRule="auto"/>
        <w:jc w:val="right"/>
        <w:rPr>
          <w:rFonts w:ascii="Times New Roman" w:hAnsi="Times New Roman" w:cs="Times New Roman"/>
          <w:sz w:val="24"/>
          <w:szCs w:val="24"/>
        </w:rPr>
      </w:pPr>
      <w:r w:rsidRPr="00996173">
        <w:rPr>
          <w:rFonts w:ascii="Times New Roman" w:hAnsi="Times New Roman" w:cs="Times New Roman"/>
          <w:sz w:val="24"/>
          <w:szCs w:val="24"/>
        </w:rPr>
        <w:t>_____________________________</w:t>
      </w:r>
    </w:p>
    <w:p w14:paraId="72607B21" w14:textId="4CAED1E5" w:rsidR="00996173" w:rsidRDefault="00244DB5" w:rsidP="00F411CE">
      <w:pPr>
        <w:widowControl w:val="0"/>
        <w:tabs>
          <w:tab w:val="left" w:pos="1710"/>
        </w:tabs>
        <w:spacing w:after="120" w:line="240" w:lineRule="auto"/>
        <w:jc w:val="right"/>
        <w:rPr>
          <w:rFonts w:ascii="Times New Roman" w:hAnsi="Times New Roman" w:cs="Times New Roman"/>
          <w:sz w:val="24"/>
          <w:szCs w:val="24"/>
        </w:rPr>
      </w:pPr>
      <w:r>
        <w:rPr>
          <w:rFonts w:ascii="Times New Roman" w:hAnsi="Times New Roman" w:cs="Times New Roman"/>
          <w:sz w:val="24"/>
          <w:szCs w:val="24"/>
        </w:rPr>
        <w:t>Darla Conner</w:t>
      </w:r>
      <w:r w:rsidR="00996173">
        <w:rPr>
          <w:rFonts w:ascii="Times New Roman" w:hAnsi="Times New Roman" w:cs="Times New Roman"/>
          <w:sz w:val="24"/>
          <w:szCs w:val="24"/>
        </w:rPr>
        <w:t>, City Clerk</w:t>
      </w:r>
    </w:p>
    <w:p w14:paraId="56B887EB" w14:textId="77777777" w:rsidR="00996173" w:rsidRPr="002E794A" w:rsidRDefault="00996173" w:rsidP="00326B08">
      <w:pPr>
        <w:widowControl w:val="0"/>
        <w:tabs>
          <w:tab w:val="left" w:pos="1710"/>
        </w:tabs>
        <w:spacing w:before="120" w:after="120" w:line="240" w:lineRule="auto"/>
        <w:jc w:val="both"/>
        <w:rPr>
          <w:rFonts w:ascii="Times New Roman" w:hAnsi="Times New Roman" w:cs="Times New Roman"/>
          <w:sz w:val="24"/>
          <w:szCs w:val="24"/>
        </w:rPr>
      </w:pPr>
    </w:p>
    <w:sectPr w:rsidR="00996173" w:rsidRPr="002E794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B5D8" w14:textId="77777777" w:rsidR="00E95AF6" w:rsidRDefault="00E95AF6" w:rsidP="00AB2D47">
      <w:pPr>
        <w:spacing w:after="0" w:line="240" w:lineRule="auto"/>
      </w:pPr>
      <w:r>
        <w:separator/>
      </w:r>
    </w:p>
  </w:endnote>
  <w:endnote w:type="continuationSeparator" w:id="0">
    <w:p w14:paraId="0A54F0D4" w14:textId="77777777" w:rsidR="00E95AF6" w:rsidRDefault="00E95AF6" w:rsidP="00AB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839538"/>
      <w:docPartObj>
        <w:docPartGallery w:val="Page Numbers (Bottom of Page)"/>
        <w:docPartUnique/>
      </w:docPartObj>
    </w:sdtPr>
    <w:sdtEndPr>
      <w:rPr>
        <w:noProof/>
      </w:rPr>
    </w:sdtEndPr>
    <w:sdtContent>
      <w:p w14:paraId="20FC0607" w14:textId="760FB5D9" w:rsidR="00D004A5" w:rsidRDefault="00D004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A73388" w14:textId="299DACD4" w:rsidR="00996173" w:rsidRDefault="00996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46CD" w14:textId="77777777" w:rsidR="00E95AF6" w:rsidRDefault="00E95AF6" w:rsidP="00AB2D47">
      <w:pPr>
        <w:spacing w:after="0" w:line="240" w:lineRule="auto"/>
      </w:pPr>
      <w:r>
        <w:separator/>
      </w:r>
    </w:p>
  </w:footnote>
  <w:footnote w:type="continuationSeparator" w:id="0">
    <w:p w14:paraId="42BC3D9B" w14:textId="77777777" w:rsidR="00E95AF6" w:rsidRDefault="00E95AF6" w:rsidP="00AB2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C9F2" w14:textId="1E96E09A" w:rsidR="00D004A5" w:rsidRPr="00D004A5" w:rsidRDefault="00D004A5">
    <w:pPr>
      <w:pStyle w:val="Header"/>
      <w:rPr>
        <w:b/>
        <w:bCs/>
        <w:color w:val="FFFFFF" w:themeColor="background1"/>
        <w:sz w:val="28"/>
        <w:szCs w:val="28"/>
      </w:rPr>
    </w:pPr>
    <w:r w:rsidRPr="00D004A5">
      <w:rPr>
        <w:b/>
        <w:bCs/>
        <w:color w:val="FFFFFF" w:themeColor="background1"/>
        <w:sz w:val="28"/>
        <w:szCs w:val="28"/>
        <w:highlight w:val="blue"/>
      </w:rPr>
      <w:ptab w:relativeTo="margin" w:alignment="center" w:leader="none"/>
    </w:r>
    <w:r w:rsidRPr="00D004A5">
      <w:rPr>
        <w:b/>
        <w:bCs/>
        <w:color w:val="FFFFFF" w:themeColor="background1"/>
        <w:sz w:val="28"/>
        <w:szCs w:val="28"/>
        <w:highlight w:val="blue"/>
      </w:rPr>
      <w:t>CITY OF URICH, MISSOURI</w:t>
    </w:r>
    <w:r w:rsidRPr="00D004A5">
      <w:rPr>
        <w:b/>
        <w:bCs/>
        <w:color w:val="FFFFFF" w:themeColor="background1"/>
        <w:sz w:val="28"/>
        <w:szCs w:val="28"/>
        <w:highlight w:val="blue"/>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19FC"/>
    <w:multiLevelType w:val="hybridMultilevel"/>
    <w:tmpl w:val="7B5E2458"/>
    <w:lvl w:ilvl="0" w:tplc="A36E4F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C26614"/>
    <w:multiLevelType w:val="hybridMultilevel"/>
    <w:tmpl w:val="D22ECE9C"/>
    <w:lvl w:ilvl="0" w:tplc="050E3BD8">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E16623"/>
    <w:multiLevelType w:val="hybridMultilevel"/>
    <w:tmpl w:val="F4A631AE"/>
    <w:lvl w:ilvl="0" w:tplc="D5FE30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AD5829"/>
    <w:multiLevelType w:val="hybridMultilevel"/>
    <w:tmpl w:val="C75ED5F6"/>
    <w:lvl w:ilvl="0" w:tplc="3C1A302C">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2C6EC0"/>
    <w:multiLevelType w:val="hybridMultilevel"/>
    <w:tmpl w:val="66729C7A"/>
    <w:lvl w:ilvl="0" w:tplc="6936D93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C7292C"/>
    <w:multiLevelType w:val="hybridMultilevel"/>
    <w:tmpl w:val="53E867AA"/>
    <w:lvl w:ilvl="0" w:tplc="E61684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7C70A6"/>
    <w:multiLevelType w:val="hybridMultilevel"/>
    <w:tmpl w:val="8BBC3D5C"/>
    <w:lvl w:ilvl="0" w:tplc="91806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32221480">
    <w:abstractNumId w:val="0"/>
  </w:num>
  <w:num w:numId="2" w16cid:durableId="1674336829">
    <w:abstractNumId w:val="5"/>
  </w:num>
  <w:num w:numId="3" w16cid:durableId="594098052">
    <w:abstractNumId w:val="2"/>
  </w:num>
  <w:num w:numId="4" w16cid:durableId="938021250">
    <w:abstractNumId w:val="6"/>
  </w:num>
  <w:num w:numId="5" w16cid:durableId="785151793">
    <w:abstractNumId w:val="1"/>
  </w:num>
  <w:num w:numId="6" w16cid:durableId="1133601962">
    <w:abstractNumId w:val="3"/>
  </w:num>
  <w:num w:numId="7" w16cid:durableId="1485199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26"/>
    <w:rsid w:val="00003072"/>
    <w:rsid w:val="0001310A"/>
    <w:rsid w:val="0001720C"/>
    <w:rsid w:val="000465DD"/>
    <w:rsid w:val="00047096"/>
    <w:rsid w:val="000D664C"/>
    <w:rsid w:val="000E4EAD"/>
    <w:rsid w:val="000F6B12"/>
    <w:rsid w:val="0011094C"/>
    <w:rsid w:val="00145B54"/>
    <w:rsid w:val="00197431"/>
    <w:rsid w:val="001D307B"/>
    <w:rsid w:val="001D3B12"/>
    <w:rsid w:val="001D6043"/>
    <w:rsid w:val="00233806"/>
    <w:rsid w:val="00244DB5"/>
    <w:rsid w:val="00247B98"/>
    <w:rsid w:val="00260602"/>
    <w:rsid w:val="002608B9"/>
    <w:rsid w:val="00260CAB"/>
    <w:rsid w:val="002668EB"/>
    <w:rsid w:val="002A145A"/>
    <w:rsid w:val="002A273C"/>
    <w:rsid w:val="002B2251"/>
    <w:rsid w:val="002B4C99"/>
    <w:rsid w:val="002D53C5"/>
    <w:rsid w:val="002E14FC"/>
    <w:rsid w:val="002E3586"/>
    <w:rsid w:val="002E794A"/>
    <w:rsid w:val="002F0465"/>
    <w:rsid w:val="00304B98"/>
    <w:rsid w:val="00326981"/>
    <w:rsid w:val="00326B08"/>
    <w:rsid w:val="00331EE3"/>
    <w:rsid w:val="00332DEF"/>
    <w:rsid w:val="00351EC2"/>
    <w:rsid w:val="00397B19"/>
    <w:rsid w:val="003A693A"/>
    <w:rsid w:val="003B3BE4"/>
    <w:rsid w:val="003B6B79"/>
    <w:rsid w:val="003C2B1F"/>
    <w:rsid w:val="003C42C3"/>
    <w:rsid w:val="003D655B"/>
    <w:rsid w:val="00401831"/>
    <w:rsid w:val="0040525C"/>
    <w:rsid w:val="00414873"/>
    <w:rsid w:val="00426573"/>
    <w:rsid w:val="0043212C"/>
    <w:rsid w:val="00441812"/>
    <w:rsid w:val="00452205"/>
    <w:rsid w:val="00464034"/>
    <w:rsid w:val="004657A5"/>
    <w:rsid w:val="00491DE5"/>
    <w:rsid w:val="004A053A"/>
    <w:rsid w:val="004B439C"/>
    <w:rsid w:val="004C3025"/>
    <w:rsid w:val="00514602"/>
    <w:rsid w:val="00594104"/>
    <w:rsid w:val="00613C0A"/>
    <w:rsid w:val="00620FAB"/>
    <w:rsid w:val="00644E4B"/>
    <w:rsid w:val="006711A6"/>
    <w:rsid w:val="00681D01"/>
    <w:rsid w:val="006B1B36"/>
    <w:rsid w:val="006C450F"/>
    <w:rsid w:val="006E6C5E"/>
    <w:rsid w:val="0071273D"/>
    <w:rsid w:val="00737018"/>
    <w:rsid w:val="007711DD"/>
    <w:rsid w:val="00795472"/>
    <w:rsid w:val="007A3DAF"/>
    <w:rsid w:val="007C40BD"/>
    <w:rsid w:val="007F3C70"/>
    <w:rsid w:val="007F5ABE"/>
    <w:rsid w:val="0080740A"/>
    <w:rsid w:val="00817780"/>
    <w:rsid w:val="00854487"/>
    <w:rsid w:val="00857650"/>
    <w:rsid w:val="00874665"/>
    <w:rsid w:val="00877FE8"/>
    <w:rsid w:val="00893ECC"/>
    <w:rsid w:val="00897147"/>
    <w:rsid w:val="008A6742"/>
    <w:rsid w:val="008B7037"/>
    <w:rsid w:val="008C2500"/>
    <w:rsid w:val="008D768E"/>
    <w:rsid w:val="008F0EC2"/>
    <w:rsid w:val="00903824"/>
    <w:rsid w:val="00910A1A"/>
    <w:rsid w:val="0092410A"/>
    <w:rsid w:val="009559B6"/>
    <w:rsid w:val="009603D2"/>
    <w:rsid w:val="00974EDB"/>
    <w:rsid w:val="00986EFC"/>
    <w:rsid w:val="00990090"/>
    <w:rsid w:val="00996173"/>
    <w:rsid w:val="009B0929"/>
    <w:rsid w:val="009B7185"/>
    <w:rsid w:val="009E29FA"/>
    <w:rsid w:val="009E6AB5"/>
    <w:rsid w:val="00A05E97"/>
    <w:rsid w:val="00A12372"/>
    <w:rsid w:val="00A31B32"/>
    <w:rsid w:val="00A34464"/>
    <w:rsid w:val="00A63B13"/>
    <w:rsid w:val="00A71241"/>
    <w:rsid w:val="00A74097"/>
    <w:rsid w:val="00A77641"/>
    <w:rsid w:val="00A9228D"/>
    <w:rsid w:val="00AB000F"/>
    <w:rsid w:val="00AB2D47"/>
    <w:rsid w:val="00AC2953"/>
    <w:rsid w:val="00AD2FD3"/>
    <w:rsid w:val="00B25460"/>
    <w:rsid w:val="00B62F9C"/>
    <w:rsid w:val="00B8202D"/>
    <w:rsid w:val="00BB3AA6"/>
    <w:rsid w:val="00BC64F8"/>
    <w:rsid w:val="00BD01B4"/>
    <w:rsid w:val="00BD1639"/>
    <w:rsid w:val="00BD77AE"/>
    <w:rsid w:val="00C0784D"/>
    <w:rsid w:val="00C159AA"/>
    <w:rsid w:val="00C25627"/>
    <w:rsid w:val="00C50163"/>
    <w:rsid w:val="00C503E3"/>
    <w:rsid w:val="00C54805"/>
    <w:rsid w:val="00C67E9F"/>
    <w:rsid w:val="00C77FAB"/>
    <w:rsid w:val="00C97448"/>
    <w:rsid w:val="00CA373C"/>
    <w:rsid w:val="00CD58F2"/>
    <w:rsid w:val="00CF6927"/>
    <w:rsid w:val="00D004A5"/>
    <w:rsid w:val="00D020FE"/>
    <w:rsid w:val="00D54C23"/>
    <w:rsid w:val="00D6352F"/>
    <w:rsid w:val="00D7033C"/>
    <w:rsid w:val="00D71F31"/>
    <w:rsid w:val="00D75D28"/>
    <w:rsid w:val="00D91A72"/>
    <w:rsid w:val="00DB1BB3"/>
    <w:rsid w:val="00DB294F"/>
    <w:rsid w:val="00DB4500"/>
    <w:rsid w:val="00DD4037"/>
    <w:rsid w:val="00DD4C94"/>
    <w:rsid w:val="00E17A90"/>
    <w:rsid w:val="00E234E1"/>
    <w:rsid w:val="00E27342"/>
    <w:rsid w:val="00E50826"/>
    <w:rsid w:val="00E67D7C"/>
    <w:rsid w:val="00E83CE1"/>
    <w:rsid w:val="00E91262"/>
    <w:rsid w:val="00E95AF6"/>
    <w:rsid w:val="00EA5D5F"/>
    <w:rsid w:val="00EA6515"/>
    <w:rsid w:val="00EC2665"/>
    <w:rsid w:val="00F12604"/>
    <w:rsid w:val="00F23C4B"/>
    <w:rsid w:val="00F35AA4"/>
    <w:rsid w:val="00F411CE"/>
    <w:rsid w:val="00F45093"/>
    <w:rsid w:val="00F52A7A"/>
    <w:rsid w:val="00F62A24"/>
    <w:rsid w:val="00F84BBE"/>
    <w:rsid w:val="00FB2E0B"/>
    <w:rsid w:val="00FB5874"/>
    <w:rsid w:val="00FC78E7"/>
    <w:rsid w:val="00FD3158"/>
    <w:rsid w:val="00FF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0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DD"/>
    <w:pPr>
      <w:ind w:left="720"/>
      <w:contextualSpacing/>
    </w:pPr>
  </w:style>
  <w:style w:type="paragraph" w:styleId="Header">
    <w:name w:val="header"/>
    <w:basedOn w:val="Normal"/>
    <w:link w:val="HeaderChar"/>
    <w:uiPriority w:val="99"/>
    <w:unhideWhenUsed/>
    <w:rsid w:val="00AB2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D47"/>
  </w:style>
  <w:style w:type="paragraph" w:styleId="Footer">
    <w:name w:val="footer"/>
    <w:basedOn w:val="Normal"/>
    <w:link w:val="FooterChar"/>
    <w:uiPriority w:val="99"/>
    <w:unhideWhenUsed/>
    <w:rsid w:val="00AB2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D47"/>
  </w:style>
  <w:style w:type="paragraph" w:styleId="BalloonText">
    <w:name w:val="Balloon Text"/>
    <w:basedOn w:val="Normal"/>
    <w:link w:val="BalloonTextChar"/>
    <w:uiPriority w:val="99"/>
    <w:semiHidden/>
    <w:unhideWhenUsed/>
    <w:rsid w:val="00FD3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D8FB2-26B3-45DD-A3BE-13D96643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2023-08-14T19:43:00Z</dcterms:created>
  <dcterms:modified xsi:type="dcterms:W3CDTF">2023-08-14T19:43:00Z</dcterms:modified>
</cp:coreProperties>
</file>